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0D3A" w14:textId="73654858" w:rsidR="00FE4CD9" w:rsidRPr="00395978" w:rsidRDefault="00FE4CD9" w:rsidP="007036F8">
      <w:pPr>
        <w:spacing w:before="120" w:after="360"/>
        <w:rPr>
          <w:rFonts w:ascii="Arial Narrow" w:hAnsi="Arial Narrow" w:cs="Arial"/>
          <w:b/>
          <w:bCs/>
          <w:sz w:val="22"/>
          <w:szCs w:val="22"/>
        </w:rPr>
      </w:pPr>
      <w:r w:rsidRPr="00D22B09">
        <w:rPr>
          <w:rFonts w:ascii="Arial Narrow" w:hAnsi="Arial Narrow"/>
          <w:b/>
          <w:sz w:val="22"/>
          <w:szCs w:val="22"/>
        </w:rPr>
        <w:t>BGO-BGZ.261</w:t>
      </w:r>
      <w:r w:rsidR="005A2ADB">
        <w:rPr>
          <w:rFonts w:ascii="Arial Narrow" w:hAnsi="Arial Narrow"/>
          <w:b/>
          <w:sz w:val="22"/>
          <w:szCs w:val="22"/>
        </w:rPr>
        <w:t>.018.</w:t>
      </w:r>
      <w:r w:rsidR="00E6159B" w:rsidRPr="00D22B09">
        <w:rPr>
          <w:rFonts w:ascii="Arial Narrow" w:hAnsi="Arial Narrow"/>
          <w:b/>
          <w:sz w:val="22"/>
          <w:szCs w:val="22"/>
        </w:rPr>
        <w:t>20</w:t>
      </w:r>
      <w:r w:rsidR="00E6159B">
        <w:rPr>
          <w:rFonts w:ascii="Arial Narrow" w:hAnsi="Arial Narrow"/>
          <w:b/>
          <w:sz w:val="22"/>
          <w:szCs w:val="22"/>
        </w:rPr>
        <w:t>22</w:t>
      </w:r>
      <w:r w:rsidR="005A2ADB">
        <w:rPr>
          <w:rFonts w:ascii="Arial Narrow" w:hAnsi="Arial Narrow"/>
          <w:b/>
          <w:sz w:val="22"/>
          <w:szCs w:val="22"/>
        </w:rPr>
        <w:t>.PCh</w:t>
      </w:r>
      <w:r w:rsidRPr="00D22B09">
        <w:rPr>
          <w:rFonts w:ascii="Arial Narrow" w:hAnsi="Arial Narrow"/>
          <w:b/>
          <w:sz w:val="22"/>
          <w:szCs w:val="22"/>
        </w:rPr>
        <w:tab/>
      </w:r>
      <w:r w:rsidRPr="00D22B09">
        <w:rPr>
          <w:rFonts w:ascii="Arial Narrow" w:hAnsi="Arial Narrow"/>
          <w:b/>
          <w:sz w:val="22"/>
          <w:szCs w:val="22"/>
        </w:rPr>
        <w:tab/>
      </w:r>
      <w:r w:rsidRPr="00D22B09">
        <w:rPr>
          <w:rFonts w:ascii="Arial Narrow" w:hAnsi="Arial Narrow"/>
          <w:b/>
          <w:sz w:val="22"/>
          <w:szCs w:val="22"/>
        </w:rPr>
        <w:tab/>
      </w:r>
      <w:r w:rsidRPr="00D22B09">
        <w:rPr>
          <w:rFonts w:ascii="Arial Narrow" w:hAnsi="Arial Narrow"/>
          <w:b/>
          <w:sz w:val="22"/>
          <w:szCs w:val="22"/>
        </w:rPr>
        <w:tab/>
      </w:r>
      <w:r w:rsidRPr="00D22B09">
        <w:rPr>
          <w:rFonts w:ascii="Arial Narrow" w:hAnsi="Arial Narrow"/>
          <w:b/>
          <w:sz w:val="22"/>
          <w:szCs w:val="22"/>
        </w:rPr>
        <w:tab/>
      </w:r>
      <w:r w:rsidRPr="00D22B09">
        <w:rPr>
          <w:rFonts w:ascii="Arial Narrow" w:hAnsi="Arial Narrow"/>
          <w:b/>
          <w:sz w:val="22"/>
          <w:szCs w:val="22"/>
        </w:rPr>
        <w:tab/>
      </w:r>
      <w:r w:rsidRPr="00D22B09">
        <w:rPr>
          <w:rFonts w:ascii="Arial Narrow" w:hAnsi="Arial Narrow"/>
          <w:b/>
          <w:sz w:val="22"/>
          <w:szCs w:val="22"/>
        </w:rPr>
        <w:tab/>
      </w:r>
      <w:r w:rsidRPr="00D22B09">
        <w:rPr>
          <w:rFonts w:ascii="Arial Narrow" w:hAnsi="Arial Narrow"/>
          <w:b/>
          <w:sz w:val="22"/>
          <w:szCs w:val="22"/>
        </w:rPr>
        <w:tab/>
      </w:r>
      <w:r w:rsidRPr="00D22B09">
        <w:rPr>
          <w:rFonts w:ascii="Arial Narrow" w:hAnsi="Arial Narrow"/>
          <w:b/>
          <w:sz w:val="22"/>
          <w:szCs w:val="22"/>
        </w:rPr>
        <w:tab/>
        <w:t xml:space="preserve">Załącznik nr </w:t>
      </w:r>
      <w:r w:rsidR="005A2ADB">
        <w:rPr>
          <w:rFonts w:ascii="Arial Narrow" w:hAnsi="Arial Narrow"/>
          <w:b/>
          <w:sz w:val="22"/>
          <w:szCs w:val="22"/>
        </w:rPr>
        <w:t>8</w:t>
      </w:r>
      <w:r w:rsidRPr="00D22B09">
        <w:rPr>
          <w:rFonts w:ascii="Arial Narrow" w:hAnsi="Arial Narrow"/>
          <w:b/>
          <w:sz w:val="22"/>
          <w:szCs w:val="22"/>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DA65" w:fill="FFDA65"/>
        <w:tblLook w:val="04A0" w:firstRow="1" w:lastRow="0" w:firstColumn="1" w:lastColumn="0" w:noHBand="0" w:noVBand="1"/>
      </w:tblPr>
      <w:tblGrid>
        <w:gridCol w:w="10653"/>
      </w:tblGrid>
      <w:tr w:rsidR="00E334D5" w:rsidRPr="00035FFC" w14:paraId="4E252A14" w14:textId="77777777" w:rsidTr="00A55CA5">
        <w:tc>
          <w:tcPr>
            <w:tcW w:w="10773" w:type="dxa"/>
            <w:shd w:val="pct5" w:color="FFDA65" w:fill="FFDA65"/>
            <w:vAlign w:val="center"/>
          </w:tcPr>
          <w:p w14:paraId="3E2936B9" w14:textId="77777777" w:rsidR="00E334D5" w:rsidRPr="00035FFC" w:rsidRDefault="00E334D5" w:rsidP="002C5CE8">
            <w:pPr>
              <w:pStyle w:val="Tekstpodstawowywcity"/>
              <w:tabs>
                <w:tab w:val="left" w:pos="318"/>
              </w:tabs>
              <w:spacing w:before="240" w:after="240" w:line="240" w:lineRule="auto"/>
              <w:ind w:left="0"/>
              <w:jc w:val="center"/>
              <w:rPr>
                <w:rFonts w:ascii="Arial Narrow" w:hAnsi="Arial Narrow"/>
                <w:szCs w:val="22"/>
              </w:rPr>
            </w:pPr>
            <w:r w:rsidRPr="00847D63">
              <w:rPr>
                <w:rFonts w:ascii="Arial Narrow" w:hAnsi="Arial Narrow"/>
                <w:b/>
                <w:sz w:val="28"/>
                <w:szCs w:val="28"/>
              </w:rPr>
              <w:t xml:space="preserve">FORMULARZ </w:t>
            </w:r>
            <w:r>
              <w:rPr>
                <w:rFonts w:ascii="Arial Narrow" w:hAnsi="Arial Narrow"/>
                <w:b/>
                <w:sz w:val="28"/>
                <w:szCs w:val="28"/>
              </w:rPr>
              <w:t>OFERTOWY</w:t>
            </w:r>
          </w:p>
        </w:tc>
      </w:tr>
    </w:tbl>
    <w:p w14:paraId="02CC1710" w14:textId="77777777" w:rsidR="00864712" w:rsidRDefault="00864712" w:rsidP="00864712">
      <w:pPr>
        <w:spacing w:before="120" w:line="360" w:lineRule="auto"/>
        <w:ind w:left="6372"/>
        <w:rPr>
          <w:rFonts w:ascii="Arial Narrow" w:hAnsi="Arial Narrow"/>
          <w:b/>
          <w:sz w:val="22"/>
          <w:szCs w:val="22"/>
          <w:u w:val="single"/>
        </w:rPr>
      </w:pPr>
    </w:p>
    <w:p w14:paraId="6A9D7376" w14:textId="77777777" w:rsidR="008A399F" w:rsidRDefault="008A399F" w:rsidP="00864712">
      <w:pPr>
        <w:spacing w:before="120" w:line="360" w:lineRule="auto"/>
        <w:ind w:left="6372"/>
        <w:rPr>
          <w:rFonts w:ascii="Arial Narrow" w:hAnsi="Arial Narrow"/>
          <w:b/>
          <w:sz w:val="22"/>
          <w:szCs w:val="22"/>
          <w:u w:val="single"/>
        </w:rPr>
      </w:pPr>
    </w:p>
    <w:p w14:paraId="35636DFB" w14:textId="77777777" w:rsidR="00264B97" w:rsidRDefault="00264B97" w:rsidP="00864712">
      <w:pPr>
        <w:spacing w:before="120" w:line="360" w:lineRule="auto"/>
        <w:ind w:left="6372"/>
        <w:rPr>
          <w:rFonts w:ascii="Arial Narrow" w:hAnsi="Arial Narrow"/>
          <w:b/>
          <w:sz w:val="22"/>
          <w:szCs w:val="22"/>
          <w:u w:val="single"/>
        </w:rPr>
      </w:pPr>
    </w:p>
    <w:p w14:paraId="427F072E" w14:textId="77777777" w:rsidR="00B36EAE" w:rsidRPr="00061971" w:rsidRDefault="00061971" w:rsidP="00864712">
      <w:pPr>
        <w:spacing w:before="120" w:line="360" w:lineRule="auto"/>
        <w:ind w:left="6372"/>
        <w:rPr>
          <w:rFonts w:ascii="Arial Narrow" w:hAnsi="Arial Narrow"/>
          <w:b/>
          <w:sz w:val="22"/>
          <w:szCs w:val="22"/>
        </w:rPr>
      </w:pPr>
      <w:r w:rsidRPr="00061971">
        <w:rPr>
          <w:rFonts w:ascii="Arial Narrow" w:hAnsi="Arial Narrow"/>
          <w:b/>
          <w:sz w:val="22"/>
          <w:szCs w:val="22"/>
        </w:rPr>
        <w:t>ZAMAWIAJĄCY</w:t>
      </w:r>
      <w:r w:rsidR="00B36EAE" w:rsidRPr="00061971">
        <w:rPr>
          <w:rFonts w:ascii="Arial Narrow" w:hAnsi="Arial Narrow"/>
          <w:b/>
          <w:sz w:val="22"/>
          <w:szCs w:val="22"/>
        </w:rPr>
        <w:t>:</w:t>
      </w:r>
    </w:p>
    <w:p w14:paraId="1E43571D" w14:textId="77777777" w:rsidR="00B36EAE" w:rsidRPr="00847D63" w:rsidRDefault="00B36EAE" w:rsidP="00864712">
      <w:pPr>
        <w:spacing w:line="360" w:lineRule="auto"/>
        <w:ind w:left="6372"/>
        <w:rPr>
          <w:rFonts w:ascii="Arial Narrow" w:hAnsi="Arial Narrow"/>
          <w:b/>
          <w:sz w:val="22"/>
          <w:szCs w:val="22"/>
        </w:rPr>
      </w:pPr>
      <w:r w:rsidRPr="00847D63">
        <w:rPr>
          <w:rFonts w:ascii="Arial Narrow" w:hAnsi="Arial Narrow"/>
          <w:b/>
          <w:sz w:val="22"/>
          <w:szCs w:val="22"/>
        </w:rPr>
        <w:t>Najwyższa Izba Kontroli</w:t>
      </w:r>
    </w:p>
    <w:p w14:paraId="1871C07D" w14:textId="77777777" w:rsidR="00B36EAE" w:rsidRPr="00847D63" w:rsidRDefault="00B36EAE" w:rsidP="00864712">
      <w:pPr>
        <w:ind w:left="6372"/>
        <w:rPr>
          <w:rFonts w:ascii="Arial Narrow" w:hAnsi="Arial Narrow"/>
          <w:b/>
          <w:sz w:val="22"/>
          <w:szCs w:val="22"/>
        </w:rPr>
      </w:pPr>
      <w:r w:rsidRPr="00847D63">
        <w:rPr>
          <w:rFonts w:ascii="Arial Narrow" w:hAnsi="Arial Narrow"/>
          <w:b/>
          <w:sz w:val="22"/>
          <w:szCs w:val="22"/>
        </w:rPr>
        <w:t>ul. Filtrowa 57</w:t>
      </w:r>
    </w:p>
    <w:p w14:paraId="5EF243CA" w14:textId="77777777" w:rsidR="00B36EAE" w:rsidRDefault="00B36EAE" w:rsidP="00864712">
      <w:pPr>
        <w:spacing w:after="120" w:line="360" w:lineRule="auto"/>
        <w:ind w:left="6372"/>
        <w:rPr>
          <w:rFonts w:ascii="Arial Narrow" w:hAnsi="Arial Narrow"/>
          <w:b/>
          <w:sz w:val="22"/>
          <w:szCs w:val="22"/>
        </w:rPr>
      </w:pPr>
      <w:r w:rsidRPr="00847D63">
        <w:rPr>
          <w:rFonts w:ascii="Arial Narrow" w:hAnsi="Arial Narrow"/>
          <w:b/>
          <w:sz w:val="22"/>
          <w:szCs w:val="22"/>
        </w:rPr>
        <w:t>02-056 Warszawa</w:t>
      </w:r>
    </w:p>
    <w:p w14:paraId="0F1F880F" w14:textId="77777777" w:rsidR="00E334D5" w:rsidRDefault="00E334D5" w:rsidP="0056099A">
      <w:pPr>
        <w:spacing w:after="120"/>
        <w:ind w:left="6372"/>
        <w:rPr>
          <w:rFonts w:ascii="Arial Narrow" w:hAnsi="Arial Narrow"/>
          <w:b/>
          <w:sz w:val="22"/>
          <w:szCs w:val="22"/>
        </w:rPr>
      </w:pPr>
    </w:p>
    <w:p w14:paraId="47B35B99" w14:textId="77777777" w:rsidR="00E334D5" w:rsidRDefault="00E334D5" w:rsidP="00864712">
      <w:pPr>
        <w:spacing w:after="120" w:line="360" w:lineRule="auto"/>
        <w:ind w:left="6372"/>
        <w:rPr>
          <w:rFonts w:ascii="Arial Narrow" w:hAnsi="Arial Narrow"/>
          <w:b/>
          <w:sz w:val="22"/>
          <w:szCs w:val="22"/>
        </w:rPr>
      </w:pPr>
    </w:p>
    <w:p w14:paraId="46CDE69B" w14:textId="77777777" w:rsidR="00A915B7" w:rsidRPr="006156D4" w:rsidRDefault="00A915B7" w:rsidP="007036F8">
      <w:pPr>
        <w:pStyle w:val="Default"/>
        <w:spacing w:before="360" w:after="360"/>
        <w:jc w:val="both"/>
        <w:rPr>
          <w:rFonts w:ascii="Arial Narrow" w:hAnsi="Arial Narrow"/>
          <w:sz w:val="22"/>
          <w:szCs w:val="22"/>
        </w:rPr>
      </w:pPr>
      <w:r w:rsidRPr="00DB3551">
        <w:rPr>
          <w:rFonts w:ascii="Arial Narrow" w:hAnsi="Arial Narrow"/>
          <w:sz w:val="22"/>
          <w:szCs w:val="22"/>
        </w:rPr>
        <w:t xml:space="preserve">W postępowaniu o udzielenie zamówienia publicznego prowadzonego w trybie </w:t>
      </w:r>
      <w:r w:rsidR="005060E2">
        <w:rPr>
          <w:rFonts w:ascii="Arial Narrow" w:hAnsi="Arial Narrow"/>
          <w:sz w:val="22"/>
          <w:szCs w:val="22"/>
        </w:rPr>
        <w:t xml:space="preserve">podstawowym </w:t>
      </w:r>
      <w:r w:rsidRPr="00DB3551">
        <w:rPr>
          <w:rFonts w:ascii="Arial Narrow" w:hAnsi="Arial Narrow"/>
          <w:sz w:val="22"/>
          <w:szCs w:val="22"/>
        </w:rPr>
        <w:t>zgodnie z ustawą</w:t>
      </w:r>
      <w:r>
        <w:rPr>
          <w:rFonts w:ascii="Arial Narrow" w:hAnsi="Arial Narrow"/>
          <w:sz w:val="22"/>
          <w:szCs w:val="22"/>
        </w:rPr>
        <w:t xml:space="preserve"> </w:t>
      </w:r>
      <w:r w:rsidRPr="001D0D66">
        <w:rPr>
          <w:rFonts w:ascii="Arial Narrow" w:hAnsi="Arial Narrow"/>
          <w:sz w:val="22"/>
          <w:szCs w:val="22"/>
        </w:rPr>
        <w:t>z dnia 11 września 2019 r. – Prawo zamówień publicznych</w:t>
      </w:r>
      <w:r w:rsidR="006156D4">
        <w:rPr>
          <w:rFonts w:ascii="Arial Narrow" w:hAnsi="Arial Narrow"/>
          <w:sz w:val="22"/>
          <w:szCs w:val="22"/>
        </w:rPr>
        <w:t xml:space="preserve"> </w:t>
      </w:r>
      <w:r w:rsidR="006156D4" w:rsidRPr="006156D4">
        <w:rPr>
          <w:rFonts w:ascii="Arial Narrow" w:hAnsi="Arial Narrow"/>
          <w:bCs/>
          <w:sz w:val="22"/>
          <w:szCs w:val="22"/>
        </w:rPr>
        <w:t>(Dz. U. z 2021 r. poz. 1129, ze zm.)</w:t>
      </w:r>
      <w:r w:rsidR="006156D4">
        <w:rPr>
          <w:rFonts w:ascii="Arial Narrow" w:hAnsi="Arial Narrow"/>
          <w:sz w:val="22"/>
          <w:szCs w:val="22"/>
        </w:rPr>
        <w:t xml:space="preserve">, </w:t>
      </w:r>
      <w:r w:rsidRPr="00DB3551">
        <w:rPr>
          <w:rFonts w:ascii="Arial Narrow" w:hAnsi="Arial Narrow"/>
          <w:b/>
          <w:sz w:val="22"/>
          <w:szCs w:val="22"/>
        </w:rPr>
        <w:t xml:space="preserve">pn. </w:t>
      </w:r>
      <w:r>
        <w:rPr>
          <w:rFonts w:ascii="Arial Narrow" w:hAnsi="Arial Narrow" w:cs="Arial"/>
          <w:b/>
          <w:sz w:val="22"/>
          <w:szCs w:val="22"/>
        </w:rPr>
        <w:t>„</w:t>
      </w:r>
      <w:r w:rsidR="00E6159B" w:rsidRPr="00E6159B">
        <w:rPr>
          <w:rFonts w:ascii="Arial Narrow" w:hAnsi="Arial Narrow" w:cs="Arial"/>
          <w:b/>
          <w:bCs/>
          <w:sz w:val="22"/>
          <w:szCs w:val="22"/>
        </w:rPr>
        <w:t>Modernizacja oraz świadczenie usługi serwisu pogwarancyjnego dla systemu wideokonferencyjnego</w:t>
      </w:r>
      <w:r w:rsidRPr="00B91BD7">
        <w:rPr>
          <w:rFonts w:ascii="Arial Narrow" w:hAnsi="Arial Narrow" w:cs="Arial"/>
          <w:b/>
          <w:sz w:val="22"/>
          <w:szCs w:val="22"/>
        </w:rPr>
        <w:t>”</w:t>
      </w:r>
      <w:r w:rsidRPr="00994D17">
        <w:rPr>
          <w:rFonts w:ascii="Arial Narrow" w:hAnsi="Arial Narrow"/>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DA65" w:fill="FFDA65"/>
        <w:tblLook w:val="04A0" w:firstRow="1" w:lastRow="0" w:firstColumn="1" w:lastColumn="0" w:noHBand="0" w:noVBand="1"/>
      </w:tblPr>
      <w:tblGrid>
        <w:gridCol w:w="10653"/>
      </w:tblGrid>
      <w:tr w:rsidR="00E334D5" w:rsidRPr="00035FFC" w14:paraId="06BCFC0F" w14:textId="77777777" w:rsidTr="00A55CA5">
        <w:tc>
          <w:tcPr>
            <w:tcW w:w="10773" w:type="dxa"/>
            <w:shd w:val="pct5" w:color="FFDA65" w:fill="FFDA65"/>
            <w:vAlign w:val="center"/>
          </w:tcPr>
          <w:p w14:paraId="6414A2F8" w14:textId="204BC059" w:rsidR="00E334D5" w:rsidRPr="00035FFC" w:rsidRDefault="00E334D5" w:rsidP="002C5CE8">
            <w:pPr>
              <w:pStyle w:val="Tekstpodstawowywcity"/>
              <w:numPr>
                <w:ilvl w:val="0"/>
                <w:numId w:val="2"/>
              </w:numPr>
              <w:tabs>
                <w:tab w:val="left" w:pos="318"/>
              </w:tabs>
              <w:spacing w:before="240" w:after="240" w:line="240" w:lineRule="auto"/>
              <w:ind w:left="425" w:hanging="425"/>
              <w:rPr>
                <w:rFonts w:ascii="Arial Narrow" w:hAnsi="Arial Narrow"/>
                <w:szCs w:val="22"/>
              </w:rPr>
            </w:pPr>
            <w:r w:rsidRPr="00035FFC">
              <w:rPr>
                <w:rFonts w:ascii="Arial Narrow" w:hAnsi="Arial Narrow"/>
                <w:b/>
                <w:szCs w:val="22"/>
              </w:rPr>
              <w:t>DANE WYKONAWCY</w:t>
            </w:r>
            <w:r w:rsidR="005A2ADB" w:rsidRPr="00B229A5">
              <w:rPr>
                <w:rFonts w:ascii="Arial Narrow" w:hAnsi="Arial Narrow"/>
                <w:b/>
                <w:color w:val="FF0000"/>
                <w:sz w:val="26"/>
                <w:szCs w:val="26"/>
                <w:vertAlign w:val="superscript"/>
              </w:rPr>
              <w:footnoteReference w:id="1"/>
            </w:r>
            <w:r w:rsidRPr="00035FFC">
              <w:rPr>
                <w:rFonts w:ascii="Arial Narrow" w:hAnsi="Arial Narrow"/>
                <w:b/>
                <w:szCs w:val="22"/>
              </w:rPr>
              <w:t>:</w:t>
            </w:r>
          </w:p>
        </w:tc>
      </w:tr>
    </w:tbl>
    <w:p w14:paraId="31BED466" w14:textId="77777777" w:rsidR="005A2ADB" w:rsidRPr="00473FDE" w:rsidRDefault="005A2ADB" w:rsidP="005A2ADB">
      <w:pPr>
        <w:pStyle w:val="Tekstpodstawowywcity"/>
        <w:numPr>
          <w:ilvl w:val="0"/>
          <w:numId w:val="3"/>
        </w:numPr>
        <w:tabs>
          <w:tab w:val="left" w:pos="851"/>
        </w:tabs>
        <w:spacing w:before="240" w:line="240" w:lineRule="auto"/>
        <w:ind w:hanging="643"/>
        <w:rPr>
          <w:rFonts w:ascii="Arial Narrow" w:hAnsi="Arial Narrow"/>
          <w:b/>
          <w:szCs w:val="22"/>
        </w:rPr>
      </w:pPr>
      <w:r w:rsidRPr="00473FDE">
        <w:rPr>
          <w:rFonts w:ascii="Arial Narrow" w:hAnsi="Arial Narrow"/>
          <w:szCs w:val="22"/>
        </w:rPr>
        <w:t>Wykonawca / Wykonawcy:</w:t>
      </w:r>
      <w:r w:rsidRPr="00473FDE">
        <w:rPr>
          <w:rFonts w:ascii="Arial Narrow" w:hAnsi="Arial Narrow"/>
          <w:b/>
          <w:bCs/>
          <w:szCs w:val="22"/>
        </w:rPr>
        <w:t xml:space="preserve">……..……………..………………………………………….……….…………….……………...….………... </w:t>
      </w:r>
    </w:p>
    <w:p w14:paraId="00E71F7B" w14:textId="77777777" w:rsidR="005A2ADB" w:rsidRPr="00473FDE" w:rsidRDefault="005A2ADB" w:rsidP="005A2ADB">
      <w:pPr>
        <w:pStyle w:val="Tekstpodstawowywcity"/>
        <w:tabs>
          <w:tab w:val="left" w:pos="851"/>
        </w:tabs>
        <w:spacing w:before="240" w:line="240" w:lineRule="auto"/>
        <w:rPr>
          <w:rFonts w:ascii="Arial Narrow" w:hAnsi="Arial Narrow"/>
          <w:b/>
          <w:szCs w:val="22"/>
        </w:rPr>
      </w:pPr>
      <w:r w:rsidRPr="00473FDE">
        <w:rPr>
          <w:rFonts w:ascii="Arial Narrow" w:hAnsi="Arial Narrow"/>
          <w:szCs w:val="22"/>
        </w:rPr>
        <w:tab/>
        <w:t>Adres:</w:t>
      </w:r>
      <w:r w:rsidRPr="00473FDE">
        <w:rPr>
          <w:rFonts w:ascii="Arial Narrow" w:hAnsi="Arial Narrow"/>
          <w:b/>
          <w:bCs/>
          <w:szCs w:val="22"/>
        </w:rPr>
        <w:t>………………………………………………………………………………………………………..……..……..……..…....…………</w:t>
      </w:r>
    </w:p>
    <w:p w14:paraId="3DAF5DAB" w14:textId="77777777" w:rsidR="005A2ADB" w:rsidRPr="00473FDE" w:rsidRDefault="005A2ADB" w:rsidP="005A2ADB">
      <w:pPr>
        <w:pStyle w:val="Tekstpodstawowywcity"/>
        <w:tabs>
          <w:tab w:val="left" w:pos="851"/>
        </w:tabs>
        <w:spacing w:before="240" w:line="240" w:lineRule="auto"/>
        <w:rPr>
          <w:rFonts w:ascii="Arial Narrow" w:hAnsi="Arial Narrow"/>
          <w:b/>
          <w:szCs w:val="22"/>
        </w:rPr>
      </w:pPr>
      <w:r>
        <w:rPr>
          <w:rFonts w:ascii="Arial Narrow" w:hAnsi="Arial Narrow"/>
          <w:b/>
          <w:szCs w:val="22"/>
        </w:rPr>
        <w:tab/>
      </w:r>
      <w:r w:rsidRPr="00150476">
        <w:rPr>
          <w:rFonts w:ascii="Arial Narrow" w:hAnsi="Arial Narrow"/>
          <w:b/>
          <w:szCs w:val="22"/>
        </w:rPr>
        <w:t>REGON ...................................................................</w:t>
      </w:r>
    </w:p>
    <w:p w14:paraId="0BA93481" w14:textId="77777777" w:rsidR="005A2ADB" w:rsidRPr="00473FDE" w:rsidRDefault="005A2ADB" w:rsidP="005A2ADB">
      <w:pPr>
        <w:pStyle w:val="Tekstpodstawowywcity"/>
        <w:numPr>
          <w:ilvl w:val="0"/>
          <w:numId w:val="3"/>
        </w:numPr>
        <w:tabs>
          <w:tab w:val="left" w:pos="851"/>
        </w:tabs>
        <w:spacing w:before="240" w:line="240" w:lineRule="auto"/>
        <w:ind w:hanging="643"/>
        <w:rPr>
          <w:rFonts w:ascii="Arial Narrow" w:hAnsi="Arial Narrow"/>
          <w:b/>
          <w:szCs w:val="22"/>
        </w:rPr>
      </w:pPr>
      <w:r w:rsidRPr="00473FDE">
        <w:rPr>
          <w:rFonts w:ascii="Arial Narrow" w:hAnsi="Arial Narrow"/>
          <w:szCs w:val="22"/>
        </w:rPr>
        <w:t xml:space="preserve">Adres do korespondencji (jeżeli inny niż adres siedziby): </w:t>
      </w:r>
      <w:r w:rsidRPr="00473FDE">
        <w:rPr>
          <w:rFonts w:ascii="Arial Narrow" w:hAnsi="Arial Narrow"/>
          <w:b/>
          <w:bCs/>
          <w:szCs w:val="22"/>
        </w:rPr>
        <w:t>……………………………………………………………...……………………</w:t>
      </w:r>
    </w:p>
    <w:p w14:paraId="754FED76" w14:textId="77777777" w:rsidR="005A2ADB" w:rsidRPr="00473FDE" w:rsidRDefault="005A2ADB" w:rsidP="005A2ADB">
      <w:pPr>
        <w:pStyle w:val="Tekstpodstawowywcity"/>
        <w:tabs>
          <w:tab w:val="left" w:pos="851"/>
        </w:tabs>
        <w:spacing w:before="240" w:after="360" w:line="240" w:lineRule="auto"/>
        <w:ind w:left="425"/>
        <w:rPr>
          <w:rFonts w:ascii="Arial Narrow" w:hAnsi="Arial Narrow"/>
          <w:b/>
          <w:szCs w:val="22"/>
        </w:rPr>
      </w:pPr>
      <w:r w:rsidRPr="00473FDE">
        <w:rPr>
          <w:rFonts w:ascii="Arial Narrow" w:hAnsi="Arial Narrow"/>
          <w:b/>
          <w:bCs/>
          <w:szCs w:val="22"/>
        </w:rPr>
        <w:tab/>
        <w:t>….………………………..…………………………………………………………………………………………………….…………………</w:t>
      </w:r>
    </w:p>
    <w:p w14:paraId="1655B557" w14:textId="77777777" w:rsidR="005A2ADB" w:rsidRPr="00497BAF" w:rsidRDefault="005A2ADB" w:rsidP="005A2ADB">
      <w:pPr>
        <w:pStyle w:val="Tekstpodstawowywcity"/>
        <w:numPr>
          <w:ilvl w:val="0"/>
          <w:numId w:val="3"/>
        </w:numPr>
        <w:tabs>
          <w:tab w:val="left" w:pos="851"/>
        </w:tabs>
        <w:spacing w:before="240" w:line="240" w:lineRule="auto"/>
        <w:ind w:hanging="643"/>
        <w:rPr>
          <w:rFonts w:ascii="Arial Narrow" w:hAnsi="Arial Narrow"/>
          <w:b/>
          <w:szCs w:val="22"/>
        </w:rPr>
      </w:pPr>
      <w:r w:rsidRPr="00473FDE">
        <w:rPr>
          <w:rFonts w:ascii="Arial Narrow" w:hAnsi="Arial Narrow"/>
          <w:szCs w:val="22"/>
        </w:rPr>
        <w:t>Osoba odpowiedzialna za kontakty z Zamawiającym:</w:t>
      </w:r>
      <w:r>
        <w:rPr>
          <w:rFonts w:ascii="Arial Narrow" w:hAnsi="Arial Narrow"/>
          <w:szCs w:val="22"/>
        </w:rPr>
        <w:t xml:space="preserve"> </w:t>
      </w:r>
      <w:r w:rsidRPr="00473FDE">
        <w:rPr>
          <w:rFonts w:ascii="Arial Narrow" w:hAnsi="Arial Narrow"/>
          <w:b/>
          <w:bCs/>
          <w:szCs w:val="22"/>
        </w:rPr>
        <w:t xml:space="preserve">…………………………………………..……………………………………….. </w:t>
      </w:r>
    </w:p>
    <w:p w14:paraId="711A8C9D" w14:textId="77777777" w:rsidR="005A2ADB" w:rsidRPr="00473FDE" w:rsidRDefault="005A2ADB" w:rsidP="005A2ADB">
      <w:pPr>
        <w:pStyle w:val="Tekstpodstawowywcity"/>
        <w:tabs>
          <w:tab w:val="left" w:pos="851"/>
        </w:tabs>
        <w:spacing w:before="240" w:line="240" w:lineRule="auto"/>
        <w:ind w:left="426"/>
        <w:rPr>
          <w:rFonts w:ascii="Arial Narrow" w:hAnsi="Arial Narrow"/>
          <w:b/>
          <w:szCs w:val="22"/>
        </w:rPr>
      </w:pPr>
      <w:r>
        <w:rPr>
          <w:rFonts w:ascii="Arial Narrow" w:hAnsi="Arial Narrow"/>
          <w:b/>
          <w:szCs w:val="22"/>
        </w:rPr>
        <w:tab/>
      </w:r>
      <w:r w:rsidRPr="00497BAF">
        <w:rPr>
          <w:rFonts w:ascii="Arial Narrow" w:hAnsi="Arial Narrow"/>
          <w:b/>
          <w:szCs w:val="22"/>
        </w:rPr>
        <w:t xml:space="preserve">tel.: </w:t>
      </w:r>
      <w:r w:rsidRPr="00497BAF">
        <w:rPr>
          <w:rFonts w:ascii="Arial Narrow" w:hAnsi="Arial Narrow"/>
          <w:b/>
          <w:bCs/>
          <w:szCs w:val="22"/>
        </w:rPr>
        <w:t>……………………………………………</w:t>
      </w:r>
      <w:r w:rsidRPr="00497BAF">
        <w:rPr>
          <w:rFonts w:ascii="Arial Narrow" w:hAnsi="Arial Narrow"/>
          <w:b/>
          <w:szCs w:val="22"/>
        </w:rPr>
        <w:tab/>
      </w:r>
    </w:p>
    <w:p w14:paraId="22916437" w14:textId="77777777" w:rsidR="005A2ADB" w:rsidRPr="00473FDE" w:rsidRDefault="005A2ADB" w:rsidP="005A2ADB">
      <w:pPr>
        <w:pStyle w:val="Tekstpodstawowywcity"/>
        <w:numPr>
          <w:ilvl w:val="0"/>
          <w:numId w:val="3"/>
        </w:numPr>
        <w:tabs>
          <w:tab w:val="left" w:pos="851"/>
        </w:tabs>
        <w:spacing w:before="240" w:line="240" w:lineRule="auto"/>
        <w:ind w:hanging="643"/>
        <w:rPr>
          <w:rFonts w:ascii="Arial Narrow" w:hAnsi="Arial Narrow"/>
          <w:b/>
          <w:szCs w:val="22"/>
        </w:rPr>
      </w:pPr>
      <w:r w:rsidRPr="00473FDE">
        <w:rPr>
          <w:rFonts w:ascii="Arial Narrow" w:hAnsi="Arial Narrow"/>
          <w:szCs w:val="22"/>
        </w:rPr>
        <w:t>Dane teleadresowe, na które należy przekazywać korespondencję związaną z niniejszym postępowaniem:</w:t>
      </w:r>
    </w:p>
    <w:p w14:paraId="3EBE4B27" w14:textId="77777777" w:rsidR="005A2ADB" w:rsidRDefault="005A2ADB" w:rsidP="005A2ADB">
      <w:pPr>
        <w:pStyle w:val="Tekstpodstawowywcity"/>
        <w:tabs>
          <w:tab w:val="left" w:pos="851"/>
        </w:tabs>
        <w:spacing w:before="240" w:line="240" w:lineRule="auto"/>
        <w:rPr>
          <w:rFonts w:ascii="Arial Narrow" w:hAnsi="Arial Narrow"/>
          <w:b/>
          <w:bCs/>
          <w:szCs w:val="22"/>
        </w:rPr>
      </w:pPr>
      <w:r>
        <w:rPr>
          <w:rFonts w:ascii="Arial Narrow" w:hAnsi="Arial Narrow"/>
          <w:b/>
          <w:szCs w:val="22"/>
        </w:rPr>
        <w:tab/>
      </w:r>
      <w:r w:rsidRPr="00497BAF">
        <w:rPr>
          <w:rFonts w:ascii="Arial Narrow" w:hAnsi="Arial Narrow"/>
          <w:b/>
          <w:szCs w:val="22"/>
        </w:rPr>
        <w:t xml:space="preserve">e-mail: </w:t>
      </w:r>
      <w:r w:rsidRPr="00497BAF">
        <w:rPr>
          <w:rFonts w:ascii="Arial Narrow" w:hAnsi="Arial Narrow"/>
          <w:b/>
          <w:bCs/>
          <w:szCs w:val="22"/>
        </w:rPr>
        <w:t>…….………………………………………</w:t>
      </w:r>
    </w:p>
    <w:p w14:paraId="18C15F93" w14:textId="77777777" w:rsidR="005C1133" w:rsidRDefault="005C1133" w:rsidP="005C1133">
      <w:pPr>
        <w:pStyle w:val="Tekstpodstawowywcity"/>
        <w:tabs>
          <w:tab w:val="left" w:pos="851"/>
        </w:tabs>
        <w:spacing w:before="240" w:after="360" w:line="240" w:lineRule="auto"/>
        <w:ind w:left="851"/>
        <w:rPr>
          <w:rFonts w:ascii="Arial Narrow" w:hAnsi="Arial Narrow"/>
          <w:b/>
          <w:bCs/>
          <w:szCs w:val="22"/>
        </w:rPr>
      </w:pPr>
    </w:p>
    <w:p w14:paraId="4D7C4E70" w14:textId="77777777" w:rsidR="00A17D02" w:rsidRPr="000417EA" w:rsidRDefault="00A17D02" w:rsidP="00A17D02">
      <w:pPr>
        <w:rPr>
          <w:vanish/>
        </w:rPr>
      </w:pPr>
    </w:p>
    <w:tbl>
      <w:tblPr>
        <w:tblpPr w:leftFromText="141" w:rightFromText="141" w:vertAnchor="text" w:horzAnchor="margin" w:tblpX="108"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DA65" w:fill="FFDA65"/>
        <w:tblLook w:val="04A0" w:firstRow="1" w:lastRow="0" w:firstColumn="1" w:lastColumn="0" w:noHBand="0" w:noVBand="1"/>
      </w:tblPr>
      <w:tblGrid>
        <w:gridCol w:w="10740"/>
      </w:tblGrid>
      <w:tr w:rsidR="00A17D02" w:rsidRPr="00035FFC" w14:paraId="28B8A95F" w14:textId="77777777" w:rsidTr="00A55CA5">
        <w:tc>
          <w:tcPr>
            <w:tcW w:w="10740" w:type="dxa"/>
            <w:shd w:val="pct5" w:color="FFDA65" w:fill="FFDA65"/>
            <w:vAlign w:val="center"/>
          </w:tcPr>
          <w:p w14:paraId="34D9F5D5" w14:textId="77777777" w:rsidR="00A17D02" w:rsidRPr="00254EE7" w:rsidRDefault="00A17D02" w:rsidP="002C5CE8">
            <w:pPr>
              <w:pStyle w:val="Tekstpodstawowywcity"/>
              <w:numPr>
                <w:ilvl w:val="0"/>
                <w:numId w:val="2"/>
              </w:numPr>
              <w:spacing w:before="240" w:after="240" w:line="240" w:lineRule="auto"/>
              <w:ind w:left="284" w:hanging="284"/>
              <w:rPr>
                <w:rFonts w:ascii="Arial Narrow" w:hAnsi="Arial Narrow"/>
                <w:b/>
                <w:szCs w:val="22"/>
              </w:rPr>
            </w:pPr>
            <w:r w:rsidRPr="00473FDE">
              <w:rPr>
                <w:rFonts w:ascii="Arial Narrow" w:hAnsi="Arial Narrow"/>
                <w:b/>
                <w:szCs w:val="22"/>
              </w:rPr>
              <w:lastRenderedPageBreak/>
              <w:t>OFEROWANY PRZEDMIOT ZAMÓWIENIA:</w:t>
            </w:r>
          </w:p>
        </w:tc>
      </w:tr>
    </w:tbl>
    <w:p w14:paraId="4F4675CE" w14:textId="77777777" w:rsidR="005060E2" w:rsidRPr="005060E2" w:rsidRDefault="00A17D02" w:rsidP="00117F67">
      <w:pPr>
        <w:pStyle w:val="Tekstpodstawowy"/>
        <w:numPr>
          <w:ilvl w:val="3"/>
          <w:numId w:val="2"/>
        </w:numPr>
        <w:tabs>
          <w:tab w:val="left" w:pos="426"/>
          <w:tab w:val="left" w:pos="851"/>
        </w:tabs>
        <w:spacing w:before="360" w:after="0"/>
        <w:ind w:left="851" w:hanging="425"/>
        <w:jc w:val="both"/>
        <w:rPr>
          <w:rFonts w:ascii="Arial Narrow" w:hAnsi="Arial Narrow"/>
          <w:sz w:val="22"/>
          <w:szCs w:val="22"/>
        </w:rPr>
      </w:pPr>
      <w:r w:rsidRPr="00C967B3">
        <w:rPr>
          <w:rFonts w:ascii="Arial Narrow" w:hAnsi="Arial Narrow" w:cs="Arial"/>
          <w:b/>
          <w:sz w:val="22"/>
          <w:szCs w:val="22"/>
        </w:rPr>
        <w:t>Przedmiotem</w:t>
      </w:r>
      <w:r w:rsidR="00BA4A71" w:rsidRPr="00C967B3">
        <w:rPr>
          <w:rFonts w:ascii="Arial Narrow" w:hAnsi="Arial Narrow"/>
          <w:b/>
          <w:sz w:val="22"/>
          <w:szCs w:val="22"/>
        </w:rPr>
        <w:t xml:space="preserve"> </w:t>
      </w:r>
      <w:r w:rsidR="009013A2" w:rsidRPr="00C967B3">
        <w:rPr>
          <w:rFonts w:ascii="Arial Narrow" w:hAnsi="Arial Narrow" w:cs="Arial"/>
          <w:b/>
          <w:bCs/>
          <w:sz w:val="22"/>
          <w:szCs w:val="22"/>
        </w:rPr>
        <w:t>zamówienia jest</w:t>
      </w:r>
      <w:r w:rsidR="009013A2" w:rsidRPr="00117F67">
        <w:rPr>
          <w:rFonts w:ascii="Arial Narrow" w:hAnsi="Arial Narrow" w:cs="Arial"/>
          <w:bCs/>
          <w:sz w:val="22"/>
          <w:szCs w:val="22"/>
        </w:rPr>
        <w:t xml:space="preserve"> </w:t>
      </w:r>
    </w:p>
    <w:p w14:paraId="5D2246F0" w14:textId="77777777" w:rsidR="00D05A73" w:rsidRPr="00D05A73" w:rsidRDefault="00510FB1" w:rsidP="00510FB1">
      <w:pPr>
        <w:pStyle w:val="Akapitzlist"/>
        <w:numPr>
          <w:ilvl w:val="1"/>
          <w:numId w:val="18"/>
        </w:numPr>
        <w:spacing w:before="240"/>
        <w:jc w:val="both"/>
        <w:rPr>
          <w:rFonts w:ascii="Arial Narrow" w:hAnsi="Arial Narrow"/>
          <w:sz w:val="22"/>
          <w:szCs w:val="22"/>
        </w:rPr>
      </w:pPr>
      <w:r w:rsidRPr="00510FB1">
        <w:rPr>
          <w:rFonts w:ascii="Arial Narrow" w:hAnsi="Arial Narrow"/>
          <w:sz w:val="22"/>
          <w:szCs w:val="22"/>
        </w:rPr>
        <w:t>Modernizacja oraz świadczenie usługi serwisu pogwarancyjnego dla systemu wideokonferencyjnego</w:t>
      </w:r>
      <w:r>
        <w:rPr>
          <w:rFonts w:ascii="Arial Narrow" w:hAnsi="Arial Narrow"/>
          <w:sz w:val="22"/>
          <w:szCs w:val="22"/>
        </w:rPr>
        <w:t>, w tym</w:t>
      </w:r>
      <w:r w:rsidR="00D05A73" w:rsidRPr="00D05A73">
        <w:rPr>
          <w:rFonts w:ascii="Arial Narrow" w:hAnsi="Arial Narrow"/>
          <w:sz w:val="22"/>
          <w:szCs w:val="22"/>
        </w:rPr>
        <w:t>:</w:t>
      </w:r>
    </w:p>
    <w:p w14:paraId="07083CA2" w14:textId="77777777" w:rsidR="003A41B7" w:rsidRPr="003A41B7" w:rsidRDefault="003A41B7" w:rsidP="003A41B7">
      <w:pPr>
        <w:pStyle w:val="Akapitzlist"/>
        <w:numPr>
          <w:ilvl w:val="2"/>
          <w:numId w:val="18"/>
        </w:numPr>
        <w:spacing w:before="240"/>
        <w:ind w:left="1843"/>
        <w:jc w:val="both"/>
        <w:rPr>
          <w:rFonts w:ascii="Arial Narrow" w:hAnsi="Arial Narrow"/>
          <w:sz w:val="22"/>
          <w:szCs w:val="22"/>
        </w:rPr>
      </w:pPr>
      <w:r w:rsidRPr="003A41B7">
        <w:rPr>
          <w:rFonts w:ascii="Arial Narrow" w:hAnsi="Arial Narrow"/>
          <w:sz w:val="22"/>
          <w:szCs w:val="22"/>
        </w:rPr>
        <w:t>Zapewnienie usługi wsparcia technicznego producenta, dla Systemu Zamawiającego zgodnie z wymaganiami określonymi w pkt 7</w:t>
      </w:r>
      <w:r>
        <w:rPr>
          <w:rFonts w:ascii="Arial Narrow" w:hAnsi="Arial Narrow"/>
          <w:sz w:val="22"/>
          <w:szCs w:val="22"/>
        </w:rPr>
        <w:t xml:space="preserve"> Opisu Przedmiotu Zamówienia (dalej zwanym OPZ)</w:t>
      </w:r>
      <w:r w:rsidRPr="003A41B7">
        <w:rPr>
          <w:rFonts w:ascii="Arial Narrow" w:hAnsi="Arial Narrow"/>
          <w:sz w:val="22"/>
          <w:szCs w:val="22"/>
        </w:rPr>
        <w:t xml:space="preserve"> </w:t>
      </w:r>
      <w:r w:rsidR="005034A6" w:rsidRPr="005034A6">
        <w:rPr>
          <w:rFonts w:ascii="Arial Narrow" w:hAnsi="Arial Narrow"/>
          <w:sz w:val="22"/>
          <w:szCs w:val="22"/>
        </w:rPr>
        <w:t>od dnia 1 października 2022 r. do 30 września 2025 r.</w:t>
      </w:r>
      <w:r w:rsidR="005034A6" w:rsidRPr="005034A6">
        <w:rPr>
          <w:rFonts w:ascii="Arial Narrow" w:hAnsi="Arial Narrow" w:cs="Arial"/>
        </w:rPr>
        <w:t xml:space="preserve"> </w:t>
      </w:r>
      <w:r w:rsidR="005034A6">
        <w:rPr>
          <w:rStyle w:val="Odwoanieprzypisudolnego"/>
          <w:rFonts w:ascii="Arial Narrow" w:hAnsi="Arial Narrow" w:cs="Arial"/>
        </w:rPr>
        <w:footnoteReference w:id="2"/>
      </w:r>
      <w:r w:rsidRPr="003A41B7">
        <w:rPr>
          <w:rFonts w:ascii="Arial Narrow" w:hAnsi="Arial Narrow"/>
          <w:sz w:val="22"/>
          <w:szCs w:val="22"/>
        </w:rPr>
        <w:t>.</w:t>
      </w:r>
    </w:p>
    <w:p w14:paraId="620AC55A" w14:textId="77777777" w:rsidR="003A41B7" w:rsidRPr="003A41B7" w:rsidRDefault="003A41B7" w:rsidP="003A41B7">
      <w:pPr>
        <w:pStyle w:val="Akapitzlist"/>
        <w:numPr>
          <w:ilvl w:val="2"/>
          <w:numId w:val="18"/>
        </w:numPr>
        <w:spacing w:before="240"/>
        <w:ind w:left="1843"/>
        <w:jc w:val="both"/>
        <w:rPr>
          <w:rFonts w:ascii="Arial Narrow" w:hAnsi="Arial Narrow"/>
          <w:sz w:val="22"/>
          <w:szCs w:val="22"/>
        </w:rPr>
      </w:pPr>
      <w:r w:rsidRPr="003A41B7">
        <w:rPr>
          <w:rFonts w:ascii="Arial Narrow" w:hAnsi="Arial Narrow"/>
          <w:sz w:val="22"/>
          <w:szCs w:val="22"/>
        </w:rPr>
        <w:t>Dostawa licencji i modernizacja systemu wideokonferencyjnego Zamawiającego zgodnie z wymaganiami określonymi w pkt 11</w:t>
      </w:r>
      <w:r>
        <w:rPr>
          <w:rFonts w:ascii="Arial Narrow" w:hAnsi="Arial Narrow"/>
          <w:sz w:val="22"/>
          <w:szCs w:val="22"/>
        </w:rPr>
        <w:t xml:space="preserve"> OPZ</w:t>
      </w:r>
      <w:r w:rsidRPr="003A41B7">
        <w:rPr>
          <w:rFonts w:ascii="Arial Narrow" w:hAnsi="Arial Narrow"/>
          <w:sz w:val="22"/>
          <w:szCs w:val="22"/>
        </w:rPr>
        <w:t>.</w:t>
      </w:r>
    </w:p>
    <w:p w14:paraId="5241F7DE" w14:textId="77777777" w:rsidR="003A41B7" w:rsidRPr="003A41B7" w:rsidRDefault="003A41B7" w:rsidP="003A41B7">
      <w:pPr>
        <w:pStyle w:val="Akapitzlist"/>
        <w:numPr>
          <w:ilvl w:val="2"/>
          <w:numId w:val="18"/>
        </w:numPr>
        <w:spacing w:before="240"/>
        <w:ind w:left="1843"/>
        <w:jc w:val="both"/>
        <w:rPr>
          <w:rFonts w:ascii="Arial Narrow" w:hAnsi="Arial Narrow"/>
          <w:sz w:val="22"/>
          <w:szCs w:val="22"/>
        </w:rPr>
      </w:pPr>
      <w:r w:rsidRPr="003A41B7">
        <w:rPr>
          <w:rFonts w:ascii="Arial Narrow" w:hAnsi="Arial Narrow"/>
          <w:sz w:val="22"/>
          <w:szCs w:val="22"/>
        </w:rPr>
        <w:t>Świadczenie Asysty Technicznej Wykonawcy w ramach puli 300 godzin, zgodnie z wymaganiami określonymi w  pkt 9</w:t>
      </w:r>
      <w:r>
        <w:rPr>
          <w:rFonts w:ascii="Arial Narrow" w:hAnsi="Arial Narrow"/>
          <w:sz w:val="22"/>
          <w:szCs w:val="22"/>
        </w:rPr>
        <w:t xml:space="preserve"> OPZ</w:t>
      </w:r>
      <w:r w:rsidRPr="003A41B7">
        <w:rPr>
          <w:rFonts w:ascii="Arial Narrow" w:hAnsi="Arial Narrow"/>
          <w:sz w:val="22"/>
          <w:szCs w:val="22"/>
        </w:rPr>
        <w:t xml:space="preserve"> </w:t>
      </w:r>
      <w:r w:rsidR="005034A6" w:rsidRPr="005034A6">
        <w:rPr>
          <w:rFonts w:ascii="Arial Narrow" w:hAnsi="Arial Narrow"/>
          <w:sz w:val="22"/>
          <w:szCs w:val="22"/>
        </w:rPr>
        <w:t>w okresie obowiązywania wsparcia technicznego producenta</w:t>
      </w:r>
      <w:r w:rsidRPr="003A41B7">
        <w:rPr>
          <w:rFonts w:ascii="Arial Narrow" w:hAnsi="Arial Narrow"/>
          <w:sz w:val="22"/>
          <w:szCs w:val="22"/>
        </w:rPr>
        <w:t xml:space="preserve">. </w:t>
      </w:r>
    </w:p>
    <w:p w14:paraId="47CEE840" w14:textId="77777777" w:rsidR="003A41B7" w:rsidRPr="003A41B7" w:rsidRDefault="003A41B7" w:rsidP="003A41B7">
      <w:pPr>
        <w:pStyle w:val="Akapitzlist"/>
        <w:numPr>
          <w:ilvl w:val="2"/>
          <w:numId w:val="18"/>
        </w:numPr>
        <w:spacing w:before="240"/>
        <w:ind w:left="1843"/>
        <w:jc w:val="both"/>
        <w:rPr>
          <w:rFonts w:ascii="Arial Narrow" w:hAnsi="Arial Narrow"/>
          <w:sz w:val="22"/>
          <w:szCs w:val="22"/>
        </w:rPr>
      </w:pPr>
      <w:r w:rsidRPr="003A41B7">
        <w:rPr>
          <w:rFonts w:ascii="Arial Narrow" w:hAnsi="Arial Narrow"/>
          <w:sz w:val="22"/>
          <w:szCs w:val="22"/>
        </w:rPr>
        <w:t>Udzielenie gwarancji zgodnie z wymaganiami określonymi w pkt. 8</w:t>
      </w:r>
      <w:r>
        <w:rPr>
          <w:rFonts w:ascii="Arial Narrow" w:hAnsi="Arial Narrow"/>
          <w:sz w:val="22"/>
          <w:szCs w:val="22"/>
        </w:rPr>
        <w:t xml:space="preserve"> OPZ</w:t>
      </w:r>
      <w:r w:rsidRPr="003A41B7">
        <w:rPr>
          <w:rFonts w:ascii="Arial Narrow" w:hAnsi="Arial Narrow"/>
          <w:sz w:val="22"/>
          <w:szCs w:val="22"/>
        </w:rPr>
        <w:t>.</w:t>
      </w:r>
    </w:p>
    <w:p w14:paraId="67B0A89A" w14:textId="77777777" w:rsidR="003A41B7" w:rsidRPr="003A41B7" w:rsidRDefault="003A41B7" w:rsidP="003A41B7">
      <w:pPr>
        <w:pStyle w:val="Akapitzlist"/>
        <w:numPr>
          <w:ilvl w:val="2"/>
          <w:numId w:val="18"/>
        </w:numPr>
        <w:spacing w:before="240"/>
        <w:ind w:left="1843"/>
        <w:jc w:val="both"/>
        <w:rPr>
          <w:rFonts w:ascii="Arial Narrow" w:hAnsi="Arial Narrow"/>
          <w:sz w:val="22"/>
          <w:szCs w:val="22"/>
        </w:rPr>
      </w:pPr>
      <w:r w:rsidRPr="003A41B7">
        <w:rPr>
          <w:rFonts w:ascii="Arial Narrow" w:hAnsi="Arial Narrow"/>
          <w:sz w:val="22"/>
          <w:szCs w:val="22"/>
        </w:rPr>
        <w:t>Zorganizowanie szkolenia w obsłudze zmodernizowanego Systemu zgodnie z wymaganiami określonymi w pkt. 14</w:t>
      </w:r>
      <w:r>
        <w:rPr>
          <w:rFonts w:ascii="Arial Narrow" w:hAnsi="Arial Narrow"/>
          <w:sz w:val="22"/>
          <w:szCs w:val="22"/>
        </w:rPr>
        <w:t xml:space="preserve"> OPZ</w:t>
      </w:r>
      <w:r w:rsidRPr="003A41B7">
        <w:rPr>
          <w:rFonts w:ascii="Arial Narrow" w:hAnsi="Arial Narrow"/>
          <w:sz w:val="22"/>
          <w:szCs w:val="22"/>
        </w:rPr>
        <w:t>.</w:t>
      </w:r>
    </w:p>
    <w:p w14:paraId="7F41157A" w14:textId="77777777" w:rsidR="00AD08C7" w:rsidRPr="00AD08C7" w:rsidRDefault="00AD08C7" w:rsidP="00DC7F71">
      <w:pPr>
        <w:pStyle w:val="Akapitzlist"/>
        <w:numPr>
          <w:ilvl w:val="1"/>
          <w:numId w:val="18"/>
        </w:numPr>
        <w:spacing w:before="120"/>
        <w:ind w:left="1208" w:hanging="357"/>
        <w:contextualSpacing w:val="0"/>
        <w:jc w:val="both"/>
        <w:rPr>
          <w:rFonts w:ascii="Arial Narrow" w:hAnsi="Arial Narrow"/>
          <w:bCs/>
          <w:sz w:val="22"/>
          <w:szCs w:val="22"/>
        </w:rPr>
      </w:pPr>
      <w:r w:rsidRPr="00AD08C7">
        <w:rPr>
          <w:rFonts w:ascii="Arial Narrow" w:hAnsi="Arial Narrow"/>
          <w:b/>
          <w:sz w:val="22"/>
          <w:szCs w:val="22"/>
        </w:rPr>
        <w:t>Realizacji Opcji</w:t>
      </w:r>
      <w:r w:rsidRPr="00AD08C7">
        <w:rPr>
          <w:rFonts w:ascii="Arial Narrow" w:hAnsi="Arial Narrow"/>
          <w:bCs/>
          <w:sz w:val="22"/>
          <w:szCs w:val="22"/>
        </w:rPr>
        <w:t xml:space="preserve"> polegającej na dostawie terminali wideokonferencyjnych w przypadku ich zamówienia przez Zamawiającego, zgodnie z wymaganiami określonymi w pkt 13 Załącznika nr 2 do Umowy, przy czym maksymalne liczby terminali wynoszą:</w:t>
      </w:r>
    </w:p>
    <w:p w14:paraId="7EE1DAFC" w14:textId="77777777" w:rsidR="00AD08C7" w:rsidRPr="00AD08C7" w:rsidRDefault="00AD08C7" w:rsidP="00AD08C7">
      <w:pPr>
        <w:pStyle w:val="Akapitzlist"/>
        <w:numPr>
          <w:ilvl w:val="2"/>
          <w:numId w:val="18"/>
        </w:numPr>
        <w:spacing w:before="240"/>
        <w:ind w:left="1843"/>
        <w:jc w:val="both"/>
        <w:rPr>
          <w:rFonts w:ascii="Arial Narrow" w:hAnsi="Arial Narrow"/>
          <w:bCs/>
          <w:sz w:val="22"/>
          <w:szCs w:val="22"/>
        </w:rPr>
      </w:pPr>
      <w:r w:rsidRPr="00AD08C7">
        <w:rPr>
          <w:rFonts w:ascii="Arial Narrow" w:hAnsi="Arial Narrow"/>
          <w:bCs/>
          <w:sz w:val="22"/>
          <w:szCs w:val="22"/>
        </w:rPr>
        <w:t xml:space="preserve">Terminali </w:t>
      </w:r>
      <w:r w:rsidRPr="00AD08C7">
        <w:rPr>
          <w:rFonts w:ascii="Arial Narrow" w:hAnsi="Arial Narrow"/>
          <w:bCs/>
          <w:sz w:val="22"/>
          <w:szCs w:val="22"/>
        </w:rPr>
        <w:tab/>
        <w:t xml:space="preserve">typ A do 10 szt. zgodnie z wymaganiami określonymi w pkt. 13.9 </w:t>
      </w:r>
      <w:r w:rsidR="00DC7F71">
        <w:rPr>
          <w:rFonts w:ascii="Arial Narrow" w:hAnsi="Arial Narrow"/>
          <w:bCs/>
          <w:sz w:val="22"/>
          <w:szCs w:val="22"/>
        </w:rPr>
        <w:t>OPZ</w:t>
      </w:r>
      <w:r w:rsidRPr="00AD08C7">
        <w:rPr>
          <w:rFonts w:ascii="Arial Narrow" w:hAnsi="Arial Narrow"/>
          <w:bCs/>
          <w:sz w:val="22"/>
          <w:szCs w:val="22"/>
        </w:rPr>
        <w:t>.</w:t>
      </w:r>
    </w:p>
    <w:p w14:paraId="399AE484" w14:textId="77777777" w:rsidR="00AD08C7" w:rsidRPr="00AD08C7" w:rsidRDefault="00AD08C7" w:rsidP="00AD08C7">
      <w:pPr>
        <w:pStyle w:val="Akapitzlist"/>
        <w:numPr>
          <w:ilvl w:val="2"/>
          <w:numId w:val="18"/>
        </w:numPr>
        <w:spacing w:before="240"/>
        <w:ind w:left="1843"/>
        <w:jc w:val="both"/>
        <w:rPr>
          <w:rFonts w:ascii="Arial Narrow" w:hAnsi="Arial Narrow"/>
          <w:bCs/>
          <w:sz w:val="22"/>
          <w:szCs w:val="22"/>
        </w:rPr>
      </w:pPr>
      <w:r w:rsidRPr="00AD08C7">
        <w:rPr>
          <w:rFonts w:ascii="Arial Narrow" w:hAnsi="Arial Narrow"/>
          <w:bCs/>
          <w:sz w:val="22"/>
          <w:szCs w:val="22"/>
        </w:rPr>
        <w:t xml:space="preserve">Terminali </w:t>
      </w:r>
      <w:r w:rsidRPr="00AD08C7">
        <w:rPr>
          <w:rFonts w:ascii="Arial Narrow" w:hAnsi="Arial Narrow"/>
          <w:bCs/>
          <w:sz w:val="22"/>
          <w:szCs w:val="22"/>
        </w:rPr>
        <w:tab/>
        <w:t xml:space="preserve">typ B do </w:t>
      </w:r>
      <w:r w:rsidR="0000325B">
        <w:rPr>
          <w:rFonts w:ascii="Arial Narrow" w:hAnsi="Arial Narrow"/>
          <w:bCs/>
          <w:sz w:val="22"/>
          <w:szCs w:val="22"/>
        </w:rPr>
        <w:t>2</w:t>
      </w:r>
      <w:r w:rsidR="0000325B" w:rsidRPr="00AD08C7">
        <w:rPr>
          <w:rFonts w:ascii="Arial Narrow" w:hAnsi="Arial Narrow"/>
          <w:bCs/>
          <w:sz w:val="22"/>
          <w:szCs w:val="22"/>
        </w:rPr>
        <w:t xml:space="preserve"> </w:t>
      </w:r>
      <w:r w:rsidRPr="00AD08C7">
        <w:rPr>
          <w:rFonts w:ascii="Arial Narrow" w:hAnsi="Arial Narrow"/>
          <w:bCs/>
          <w:sz w:val="22"/>
          <w:szCs w:val="22"/>
        </w:rPr>
        <w:t xml:space="preserve">szt. zgodnie z wymaganiami określonymi w pkt. 13.10 </w:t>
      </w:r>
      <w:r w:rsidR="00DC7F71">
        <w:rPr>
          <w:rFonts w:ascii="Arial Narrow" w:hAnsi="Arial Narrow"/>
          <w:bCs/>
          <w:sz w:val="22"/>
          <w:szCs w:val="22"/>
        </w:rPr>
        <w:t>OPZ</w:t>
      </w:r>
      <w:r w:rsidRPr="00AD08C7">
        <w:rPr>
          <w:rFonts w:ascii="Arial Narrow" w:hAnsi="Arial Narrow"/>
          <w:bCs/>
          <w:sz w:val="22"/>
          <w:szCs w:val="22"/>
        </w:rPr>
        <w:t>.</w:t>
      </w:r>
    </w:p>
    <w:p w14:paraId="063D763F" w14:textId="77777777" w:rsidR="00AD08C7" w:rsidRPr="00AD08C7" w:rsidRDefault="00AD08C7" w:rsidP="00AD08C7">
      <w:pPr>
        <w:pStyle w:val="Akapitzlist"/>
        <w:numPr>
          <w:ilvl w:val="2"/>
          <w:numId w:val="18"/>
        </w:numPr>
        <w:spacing w:before="240"/>
        <w:ind w:left="1843"/>
        <w:jc w:val="both"/>
        <w:rPr>
          <w:rFonts w:ascii="Arial Narrow" w:hAnsi="Arial Narrow"/>
          <w:bCs/>
          <w:sz w:val="22"/>
          <w:szCs w:val="22"/>
        </w:rPr>
      </w:pPr>
      <w:r w:rsidRPr="00AD08C7">
        <w:rPr>
          <w:rFonts w:ascii="Arial Narrow" w:hAnsi="Arial Narrow"/>
          <w:bCs/>
          <w:sz w:val="22"/>
          <w:szCs w:val="22"/>
        </w:rPr>
        <w:t xml:space="preserve">Terminali </w:t>
      </w:r>
      <w:r w:rsidRPr="00AD08C7">
        <w:rPr>
          <w:rFonts w:ascii="Arial Narrow" w:hAnsi="Arial Narrow"/>
          <w:bCs/>
          <w:sz w:val="22"/>
          <w:szCs w:val="22"/>
        </w:rPr>
        <w:tab/>
        <w:t xml:space="preserve">typ C do 1 szt. zgodnie z wymaganiami określonymi w pkt. 13.11 </w:t>
      </w:r>
      <w:r w:rsidR="00DC7F71">
        <w:rPr>
          <w:rFonts w:ascii="Arial Narrow" w:hAnsi="Arial Narrow"/>
          <w:bCs/>
          <w:sz w:val="22"/>
          <w:szCs w:val="22"/>
        </w:rPr>
        <w:t>OPZ</w:t>
      </w:r>
      <w:r w:rsidRPr="00AD08C7">
        <w:rPr>
          <w:rFonts w:ascii="Arial Narrow" w:hAnsi="Arial Narrow"/>
          <w:bCs/>
          <w:sz w:val="22"/>
          <w:szCs w:val="22"/>
        </w:rPr>
        <w:t>.</w:t>
      </w:r>
    </w:p>
    <w:p w14:paraId="7EEDFDA3" w14:textId="77777777" w:rsidR="00AD08C7" w:rsidRPr="00AD08C7" w:rsidRDefault="00AD08C7" w:rsidP="00AD08C7">
      <w:pPr>
        <w:pStyle w:val="Akapitzlist"/>
        <w:numPr>
          <w:ilvl w:val="2"/>
          <w:numId w:val="18"/>
        </w:numPr>
        <w:spacing w:before="240"/>
        <w:ind w:left="1843"/>
        <w:jc w:val="both"/>
        <w:rPr>
          <w:rFonts w:ascii="Arial Narrow" w:hAnsi="Arial Narrow"/>
          <w:bCs/>
          <w:sz w:val="22"/>
          <w:szCs w:val="22"/>
        </w:rPr>
      </w:pPr>
      <w:r w:rsidRPr="00AD08C7">
        <w:rPr>
          <w:rFonts w:ascii="Arial Narrow" w:hAnsi="Arial Narrow"/>
          <w:bCs/>
          <w:sz w:val="22"/>
          <w:szCs w:val="22"/>
        </w:rPr>
        <w:t xml:space="preserve">Terminali </w:t>
      </w:r>
      <w:r w:rsidRPr="00AD08C7">
        <w:rPr>
          <w:rFonts w:ascii="Arial Narrow" w:hAnsi="Arial Narrow"/>
          <w:bCs/>
          <w:sz w:val="22"/>
          <w:szCs w:val="22"/>
        </w:rPr>
        <w:tab/>
        <w:t xml:space="preserve">typ D do 50 szt. zgodnie z wymaganiami określonymi w pkt. 13.12 </w:t>
      </w:r>
      <w:r w:rsidR="00DC7F71">
        <w:rPr>
          <w:rFonts w:ascii="Arial Narrow" w:hAnsi="Arial Narrow"/>
          <w:bCs/>
          <w:sz w:val="22"/>
          <w:szCs w:val="22"/>
        </w:rPr>
        <w:t>OPZ</w:t>
      </w:r>
      <w:r w:rsidRPr="00AD08C7">
        <w:rPr>
          <w:rFonts w:ascii="Arial Narrow" w:hAnsi="Arial Narrow"/>
          <w:bCs/>
          <w:sz w:val="22"/>
          <w:szCs w:val="22"/>
        </w:rPr>
        <w:t>.</w:t>
      </w:r>
    </w:p>
    <w:p w14:paraId="0B28639C" w14:textId="77777777" w:rsidR="003A41B7" w:rsidRPr="00AD08C7" w:rsidRDefault="003A41B7" w:rsidP="00AD08C7">
      <w:pPr>
        <w:pStyle w:val="Akapitzlist"/>
        <w:spacing w:before="240"/>
        <w:jc w:val="both"/>
        <w:rPr>
          <w:rFonts w:ascii="Arial Narrow" w:hAnsi="Arial Narrow"/>
          <w:bCs/>
          <w:sz w:val="22"/>
          <w:szCs w:val="22"/>
        </w:rPr>
      </w:pPr>
    </w:p>
    <w:p w14:paraId="278201DC" w14:textId="77777777" w:rsidR="003D5DA5" w:rsidRPr="00D05A73" w:rsidRDefault="003D5DA5" w:rsidP="003D5DA5">
      <w:pPr>
        <w:pStyle w:val="Akapitzlist"/>
        <w:tabs>
          <w:tab w:val="left" w:pos="1985"/>
        </w:tabs>
        <w:spacing w:before="240"/>
        <w:ind w:left="1985"/>
        <w:jc w:val="both"/>
        <w:rPr>
          <w:rFonts w:ascii="Arial Narrow" w:hAnsi="Arial Narrow"/>
          <w:sz w:val="22"/>
          <w:szCs w:val="22"/>
        </w:rPr>
      </w:pPr>
    </w:p>
    <w:p w14:paraId="418E1283" w14:textId="77777777" w:rsidR="00117F67" w:rsidRDefault="00117F67" w:rsidP="00117F67">
      <w:pPr>
        <w:pStyle w:val="Tekstpodstawowy"/>
        <w:tabs>
          <w:tab w:val="left" w:pos="426"/>
          <w:tab w:val="left" w:pos="851"/>
        </w:tabs>
        <w:spacing w:before="360" w:after="0"/>
        <w:ind w:left="3238"/>
        <w:jc w:val="both"/>
        <w:rPr>
          <w:rFonts w:ascii="Arial Narrow" w:hAnsi="Arial Narrow" w:cs="Arial"/>
          <w:b/>
          <w:sz w:val="22"/>
          <w:szCs w:val="22"/>
        </w:rPr>
      </w:pPr>
    </w:p>
    <w:p w14:paraId="02691146" w14:textId="77777777" w:rsidR="00747FFB" w:rsidRDefault="00747FFB" w:rsidP="00747FFB">
      <w:pPr>
        <w:pStyle w:val="Tekstpodstawowywcity"/>
        <w:tabs>
          <w:tab w:val="left" w:pos="1843"/>
        </w:tabs>
        <w:spacing w:before="240" w:line="240" w:lineRule="auto"/>
        <w:ind w:left="426"/>
        <w:jc w:val="center"/>
        <w:rPr>
          <w:rFonts w:ascii="Arial Narrow" w:hAnsi="Arial Narrow"/>
          <w:b/>
          <w:sz w:val="28"/>
          <w:szCs w:val="22"/>
        </w:rPr>
      </w:pPr>
    </w:p>
    <w:p w14:paraId="13C84A34" w14:textId="77777777" w:rsidR="00B93585" w:rsidRDefault="00B93585" w:rsidP="00747FFB">
      <w:pPr>
        <w:pStyle w:val="Tekstpodstawowywcity"/>
        <w:tabs>
          <w:tab w:val="left" w:pos="1843"/>
        </w:tabs>
        <w:spacing w:before="240" w:line="240" w:lineRule="auto"/>
        <w:ind w:left="426"/>
        <w:jc w:val="center"/>
        <w:rPr>
          <w:rFonts w:ascii="Arial Narrow" w:hAnsi="Arial Narrow"/>
          <w:b/>
          <w:sz w:val="28"/>
          <w:szCs w:val="22"/>
        </w:rPr>
      </w:pPr>
    </w:p>
    <w:p w14:paraId="05D360F9" w14:textId="77777777" w:rsidR="00C11224" w:rsidRDefault="00C11224" w:rsidP="00747FFB">
      <w:pPr>
        <w:pStyle w:val="Tekstpodstawowywcity"/>
        <w:tabs>
          <w:tab w:val="left" w:pos="1843"/>
        </w:tabs>
        <w:spacing w:before="240" w:line="240" w:lineRule="auto"/>
        <w:ind w:left="426"/>
        <w:jc w:val="center"/>
        <w:rPr>
          <w:rFonts w:ascii="Arial Narrow" w:hAnsi="Arial Narrow"/>
          <w:b/>
          <w:sz w:val="28"/>
          <w:szCs w:val="22"/>
        </w:rPr>
        <w:sectPr w:rsidR="00C11224" w:rsidSect="00D129A2">
          <w:headerReference w:type="even" r:id="rId8"/>
          <w:footerReference w:type="even" r:id="rId9"/>
          <w:footerReference w:type="default" r:id="rId10"/>
          <w:pgSz w:w="12240" w:h="15840" w:code="1"/>
          <w:pgMar w:top="851" w:right="709" w:bottom="851" w:left="760" w:header="454" w:footer="0" w:gutter="0"/>
          <w:cols w:space="708"/>
          <w:noEndnote/>
          <w:docGrid w:linePitch="326"/>
        </w:sect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DA65" w:fill="FFDA65"/>
        <w:tblLook w:val="04A0" w:firstRow="1" w:lastRow="0" w:firstColumn="1" w:lastColumn="0" w:noHBand="0" w:noVBand="1"/>
      </w:tblPr>
      <w:tblGrid>
        <w:gridCol w:w="13953"/>
      </w:tblGrid>
      <w:tr w:rsidR="00C11224" w:rsidRPr="00802E03" w14:paraId="28B8641A" w14:textId="77777777" w:rsidTr="00C11224">
        <w:tc>
          <w:tcPr>
            <w:tcW w:w="5000" w:type="pct"/>
            <w:shd w:val="pct5" w:color="FFDA65" w:fill="FFDA65"/>
            <w:vAlign w:val="center"/>
          </w:tcPr>
          <w:p w14:paraId="193BDDCB" w14:textId="77777777" w:rsidR="00C11224" w:rsidRPr="00802E03" w:rsidRDefault="00C11224" w:rsidP="00C11224">
            <w:pPr>
              <w:pStyle w:val="Tekstpodstawowywcity"/>
              <w:numPr>
                <w:ilvl w:val="0"/>
                <w:numId w:val="2"/>
              </w:numPr>
              <w:spacing w:before="240" w:after="240" w:line="240" w:lineRule="auto"/>
              <w:ind w:left="284" w:hanging="284"/>
              <w:rPr>
                <w:rFonts w:ascii="Arial Narrow" w:hAnsi="Arial Narrow"/>
                <w:b/>
                <w:szCs w:val="22"/>
              </w:rPr>
            </w:pPr>
            <w:r w:rsidRPr="00802E03">
              <w:rPr>
                <w:rFonts w:ascii="Arial Narrow" w:hAnsi="Arial Narrow"/>
                <w:b/>
                <w:szCs w:val="22"/>
              </w:rPr>
              <w:lastRenderedPageBreak/>
              <w:t xml:space="preserve">KRYTERIUM  1: CENA  </w:t>
            </w:r>
            <w:r w:rsidRPr="00802E03">
              <w:rPr>
                <w:rFonts w:ascii="Arial Narrow" w:hAnsi="Arial Narrow"/>
                <w:b/>
                <w:szCs w:val="18"/>
              </w:rPr>
              <w:t>OFERTOWA</w:t>
            </w:r>
          </w:p>
        </w:tc>
      </w:tr>
    </w:tbl>
    <w:p w14:paraId="44E50B7E" w14:textId="77777777" w:rsidR="003806B1" w:rsidRPr="003806B1" w:rsidRDefault="00C11224" w:rsidP="003806B1">
      <w:pPr>
        <w:pStyle w:val="Tekstpodstawowywcity"/>
        <w:numPr>
          <w:ilvl w:val="0"/>
          <w:numId w:val="5"/>
        </w:numPr>
        <w:tabs>
          <w:tab w:val="left" w:pos="851"/>
        </w:tabs>
        <w:spacing w:before="360" w:line="240" w:lineRule="auto"/>
        <w:ind w:left="850" w:hanging="425"/>
        <w:rPr>
          <w:rFonts w:ascii="Arial Narrow" w:hAnsi="Arial Narrow"/>
          <w:szCs w:val="22"/>
        </w:rPr>
      </w:pPr>
      <w:r w:rsidRPr="00802E03">
        <w:rPr>
          <w:rFonts w:ascii="Arial Narrow" w:hAnsi="Arial Narrow"/>
          <w:b/>
          <w:bCs/>
          <w:szCs w:val="22"/>
        </w:rPr>
        <w:t xml:space="preserve">CENA OFERTOWA </w:t>
      </w:r>
      <w:r w:rsidR="003806B1" w:rsidRPr="003806B1">
        <w:rPr>
          <w:rFonts w:ascii="Arial Narrow" w:hAnsi="Arial Narrow"/>
          <w:szCs w:val="22"/>
        </w:rPr>
        <w:t xml:space="preserve">stanowi całkowite wynagrodzenie ryczałtowe Wykonawcy, uwzględniające wszystkie koszty związane z realizacją </w:t>
      </w:r>
      <w:r w:rsidR="001C788F" w:rsidRPr="00E96A1C">
        <w:rPr>
          <w:rFonts w:ascii="Arial Narrow" w:hAnsi="Arial Narrow"/>
          <w:szCs w:val="22"/>
        </w:rPr>
        <w:t>P</w:t>
      </w:r>
      <w:r w:rsidR="003806B1" w:rsidRPr="00E96A1C">
        <w:rPr>
          <w:rFonts w:ascii="Arial Narrow" w:hAnsi="Arial Narrow"/>
          <w:szCs w:val="22"/>
        </w:rPr>
        <w:t xml:space="preserve">rzedmiotu </w:t>
      </w:r>
      <w:r w:rsidR="00E82C08" w:rsidRPr="00E96A1C">
        <w:rPr>
          <w:rFonts w:ascii="Arial Narrow" w:hAnsi="Arial Narrow"/>
          <w:szCs w:val="22"/>
        </w:rPr>
        <w:t>Z</w:t>
      </w:r>
      <w:r w:rsidR="003806B1" w:rsidRPr="00E96A1C">
        <w:rPr>
          <w:rFonts w:ascii="Arial Narrow" w:hAnsi="Arial Narrow"/>
          <w:szCs w:val="22"/>
        </w:rPr>
        <w:t>amówienia</w:t>
      </w:r>
      <w:r w:rsidR="003806B1" w:rsidRPr="003806B1">
        <w:rPr>
          <w:rFonts w:ascii="Arial Narrow" w:hAnsi="Arial Narrow"/>
          <w:szCs w:val="22"/>
        </w:rPr>
        <w:t>, zgodnie</w:t>
      </w:r>
      <w:r w:rsidR="00E82C08">
        <w:rPr>
          <w:rFonts w:ascii="Arial Narrow" w:hAnsi="Arial Narrow"/>
          <w:szCs w:val="22"/>
        </w:rPr>
        <w:br/>
      </w:r>
      <w:r w:rsidR="003806B1" w:rsidRPr="003806B1">
        <w:rPr>
          <w:rFonts w:ascii="Arial Narrow" w:hAnsi="Arial Narrow"/>
          <w:szCs w:val="22"/>
        </w:rPr>
        <w:t>z postanowieniami opisanymi w SWZ i została wyliczona zgodnie ze sposobem podanym przez Zamawiającego w wypełnionej Tabeli</w:t>
      </w:r>
      <w:r w:rsidR="00F360B3">
        <w:rPr>
          <w:rFonts w:ascii="Arial Narrow" w:hAnsi="Arial Narrow"/>
          <w:szCs w:val="22"/>
        </w:rPr>
        <w:t xml:space="preserve"> 1</w:t>
      </w:r>
      <w:r w:rsidR="003806B1">
        <w:rPr>
          <w:rFonts w:ascii="Arial Narrow" w:hAnsi="Arial Narrow"/>
          <w:szCs w:val="22"/>
        </w:rPr>
        <w:t>.</w:t>
      </w:r>
    </w:p>
    <w:p w14:paraId="21F6B6A5" w14:textId="77777777" w:rsidR="00C11224" w:rsidRPr="005F5B04" w:rsidRDefault="00C11224" w:rsidP="00C11224">
      <w:pPr>
        <w:pStyle w:val="Tekstpodstawowywcity"/>
        <w:numPr>
          <w:ilvl w:val="0"/>
          <w:numId w:val="5"/>
        </w:numPr>
        <w:tabs>
          <w:tab w:val="left" w:pos="851"/>
        </w:tabs>
        <w:spacing w:before="240" w:line="240" w:lineRule="auto"/>
        <w:ind w:left="850" w:hanging="425"/>
        <w:rPr>
          <w:rFonts w:ascii="Arial Narrow" w:hAnsi="Arial Narrow"/>
          <w:szCs w:val="22"/>
        </w:rPr>
      </w:pPr>
      <w:r w:rsidRPr="003D60CE">
        <w:rPr>
          <w:rFonts w:ascii="Arial Narrow" w:hAnsi="Arial Narrow"/>
          <w:b/>
          <w:bCs/>
          <w:szCs w:val="22"/>
        </w:rPr>
        <w:t>OFERUJEMY</w:t>
      </w:r>
      <w:r w:rsidRPr="003D60CE">
        <w:rPr>
          <w:rFonts w:ascii="Arial Narrow" w:hAnsi="Arial Narrow"/>
          <w:szCs w:val="22"/>
        </w:rPr>
        <w:t xml:space="preserve"> </w:t>
      </w:r>
      <w:r w:rsidRPr="00E96A1C">
        <w:rPr>
          <w:rFonts w:ascii="Arial Narrow" w:hAnsi="Arial Narrow"/>
          <w:szCs w:val="22"/>
        </w:rPr>
        <w:t xml:space="preserve">wykonanie </w:t>
      </w:r>
      <w:r w:rsidR="00F360B3">
        <w:rPr>
          <w:rFonts w:ascii="Arial Narrow" w:hAnsi="Arial Narrow"/>
          <w:szCs w:val="22"/>
        </w:rPr>
        <w:t xml:space="preserve">podstawowego zakresu </w:t>
      </w:r>
      <w:r w:rsidR="006E03A1" w:rsidRPr="00E96A1C">
        <w:rPr>
          <w:rFonts w:ascii="Arial Narrow" w:hAnsi="Arial Narrow"/>
          <w:szCs w:val="22"/>
        </w:rPr>
        <w:t>P</w:t>
      </w:r>
      <w:r w:rsidRPr="00E96A1C">
        <w:rPr>
          <w:rFonts w:ascii="Arial Narrow" w:hAnsi="Arial Narrow"/>
          <w:szCs w:val="22"/>
        </w:rPr>
        <w:t xml:space="preserve">rzedmiotu </w:t>
      </w:r>
      <w:r w:rsidR="006E03A1" w:rsidRPr="00E96A1C">
        <w:rPr>
          <w:rFonts w:ascii="Arial Narrow" w:hAnsi="Arial Narrow"/>
          <w:szCs w:val="22"/>
        </w:rPr>
        <w:t>Z</w:t>
      </w:r>
      <w:r w:rsidRPr="00E96A1C">
        <w:rPr>
          <w:rFonts w:ascii="Arial Narrow" w:hAnsi="Arial Narrow"/>
          <w:szCs w:val="22"/>
        </w:rPr>
        <w:t>amówienia</w:t>
      </w:r>
      <w:r w:rsidRPr="005F5B04">
        <w:rPr>
          <w:rFonts w:ascii="Arial Narrow" w:hAnsi="Arial Narrow"/>
          <w:szCs w:val="22"/>
        </w:rPr>
        <w:t xml:space="preserve"> za następującą  </w:t>
      </w:r>
      <w:r w:rsidRPr="005F5B04">
        <w:rPr>
          <w:rFonts w:ascii="Arial Narrow" w:hAnsi="Arial Narrow"/>
          <w:b/>
          <w:szCs w:val="22"/>
        </w:rPr>
        <w:t>CENĘ  OFERTOWĄ</w:t>
      </w:r>
      <w:r w:rsidRPr="005F5B04">
        <w:rPr>
          <w:rFonts w:ascii="Arial Narrow" w:hAnsi="Arial Narrow"/>
          <w:szCs w:val="22"/>
        </w:rPr>
        <w:t>:</w:t>
      </w:r>
    </w:p>
    <w:p w14:paraId="10C99191" w14:textId="77777777" w:rsidR="00C11224" w:rsidRPr="00F34EE1" w:rsidRDefault="00C11224" w:rsidP="00746A32">
      <w:pPr>
        <w:spacing w:before="240" w:after="240"/>
        <w:ind w:left="788" w:right="45" w:firstLine="62"/>
        <w:rPr>
          <w:rFonts w:ascii="Arial Narrow" w:hAnsi="Arial Narrow"/>
          <w:b/>
          <w:sz w:val="28"/>
          <w:szCs w:val="26"/>
        </w:rPr>
      </w:pPr>
      <w:r w:rsidRPr="00F34EE1">
        <w:rPr>
          <w:rFonts w:ascii="Arial Narrow" w:hAnsi="Arial Narrow"/>
          <w:b/>
          <w:sz w:val="28"/>
          <w:szCs w:val="26"/>
        </w:rPr>
        <w:t>Tabela</w:t>
      </w:r>
      <w:r w:rsidR="00F360B3">
        <w:rPr>
          <w:rFonts w:ascii="Arial Narrow" w:hAnsi="Arial Narrow"/>
          <w:b/>
          <w:sz w:val="28"/>
          <w:szCs w:val="26"/>
        </w:rPr>
        <w:t xml:space="preserve"> 1</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977"/>
        <w:gridCol w:w="1134"/>
        <w:gridCol w:w="1701"/>
        <w:gridCol w:w="1842"/>
        <w:gridCol w:w="1701"/>
        <w:gridCol w:w="1701"/>
        <w:gridCol w:w="1701"/>
      </w:tblGrid>
      <w:tr w:rsidR="004A6130" w:rsidRPr="005077CC" w14:paraId="0B84AE47" w14:textId="77777777" w:rsidTr="004A6130">
        <w:trPr>
          <w:trHeight w:val="1188"/>
          <w:tblHeader/>
        </w:trPr>
        <w:tc>
          <w:tcPr>
            <w:tcW w:w="992" w:type="dxa"/>
            <w:shd w:val="pct5" w:color="FFFFCC" w:fill="FFFFCC"/>
            <w:vAlign w:val="center"/>
          </w:tcPr>
          <w:p w14:paraId="1FE20EF1" w14:textId="77777777" w:rsidR="004A6130" w:rsidRPr="005077CC" w:rsidRDefault="004A6130" w:rsidP="00C97E8D">
            <w:pPr>
              <w:spacing w:before="120" w:after="120"/>
              <w:jc w:val="center"/>
              <w:rPr>
                <w:rFonts w:ascii="Arial Narrow" w:hAnsi="Arial Narrow"/>
                <w:b/>
                <w:sz w:val="20"/>
                <w:szCs w:val="20"/>
              </w:rPr>
            </w:pPr>
            <w:r w:rsidRPr="005077CC">
              <w:rPr>
                <w:rFonts w:ascii="Arial Narrow" w:hAnsi="Arial Narrow"/>
                <w:b/>
                <w:sz w:val="20"/>
                <w:szCs w:val="20"/>
              </w:rPr>
              <w:t>Pozycja</w:t>
            </w:r>
          </w:p>
        </w:tc>
        <w:tc>
          <w:tcPr>
            <w:tcW w:w="2977" w:type="dxa"/>
            <w:shd w:val="pct5" w:color="FFFFCC" w:fill="FFFFCC"/>
            <w:vAlign w:val="center"/>
          </w:tcPr>
          <w:p w14:paraId="3E63EDEC" w14:textId="77777777" w:rsidR="004A6130" w:rsidRPr="005077CC" w:rsidRDefault="004A6130" w:rsidP="00C97E8D">
            <w:pPr>
              <w:spacing w:before="120" w:after="120"/>
              <w:jc w:val="center"/>
              <w:rPr>
                <w:rFonts w:ascii="Arial Narrow" w:hAnsi="Arial Narrow"/>
                <w:b/>
                <w:sz w:val="20"/>
                <w:szCs w:val="20"/>
              </w:rPr>
            </w:pPr>
            <w:r w:rsidRPr="005077CC">
              <w:rPr>
                <w:rFonts w:ascii="Arial Narrow" w:hAnsi="Arial Narrow"/>
                <w:b/>
                <w:sz w:val="20"/>
                <w:szCs w:val="20"/>
              </w:rPr>
              <w:t>Przedmiot Zamówienia</w:t>
            </w:r>
          </w:p>
        </w:tc>
        <w:tc>
          <w:tcPr>
            <w:tcW w:w="1134" w:type="dxa"/>
            <w:shd w:val="pct5" w:color="FFFFCC" w:fill="FFFFCC"/>
            <w:vAlign w:val="center"/>
          </w:tcPr>
          <w:p w14:paraId="1AAB3D52" w14:textId="77777777" w:rsidR="004A6130" w:rsidRPr="005077CC" w:rsidRDefault="004A6130" w:rsidP="00C97E8D">
            <w:pPr>
              <w:spacing w:before="120" w:after="120"/>
              <w:jc w:val="center"/>
              <w:rPr>
                <w:rFonts w:ascii="Arial Narrow" w:hAnsi="Arial Narrow"/>
                <w:b/>
                <w:sz w:val="20"/>
                <w:szCs w:val="20"/>
              </w:rPr>
            </w:pPr>
            <w:r w:rsidRPr="005077CC">
              <w:rPr>
                <w:rFonts w:ascii="Arial Narrow" w:hAnsi="Arial Narrow"/>
                <w:b/>
                <w:sz w:val="20"/>
                <w:szCs w:val="20"/>
              </w:rPr>
              <w:t>Liczba</w:t>
            </w:r>
          </w:p>
        </w:tc>
        <w:tc>
          <w:tcPr>
            <w:tcW w:w="1701" w:type="dxa"/>
            <w:shd w:val="pct5" w:color="FFFFCC" w:fill="FFFFCC"/>
            <w:vAlign w:val="center"/>
          </w:tcPr>
          <w:p w14:paraId="365C2A50" w14:textId="77777777" w:rsidR="004A6130" w:rsidRPr="005077CC" w:rsidRDefault="004A6130" w:rsidP="00C97E8D">
            <w:pPr>
              <w:spacing w:before="120" w:after="120"/>
              <w:jc w:val="center"/>
              <w:rPr>
                <w:rFonts w:ascii="Arial Narrow" w:hAnsi="Arial Narrow"/>
                <w:b/>
                <w:sz w:val="20"/>
                <w:szCs w:val="20"/>
              </w:rPr>
            </w:pPr>
            <w:r>
              <w:rPr>
                <w:rFonts w:ascii="Arial Narrow" w:hAnsi="Arial Narrow"/>
                <w:b/>
                <w:sz w:val="20"/>
                <w:szCs w:val="20"/>
              </w:rPr>
              <w:t xml:space="preserve">Cena </w:t>
            </w:r>
            <w:r w:rsidRPr="005077CC">
              <w:rPr>
                <w:rFonts w:ascii="Arial Narrow" w:hAnsi="Arial Narrow"/>
                <w:b/>
                <w:sz w:val="20"/>
                <w:szCs w:val="20"/>
              </w:rPr>
              <w:t>jednostkowa</w:t>
            </w:r>
            <w:r>
              <w:rPr>
                <w:rFonts w:ascii="Arial Narrow" w:hAnsi="Arial Narrow"/>
                <w:b/>
                <w:sz w:val="20"/>
                <w:szCs w:val="20"/>
              </w:rPr>
              <w:br/>
            </w:r>
            <w:r w:rsidRPr="005077CC">
              <w:rPr>
                <w:rFonts w:ascii="Arial Narrow" w:hAnsi="Arial Narrow"/>
                <w:b/>
                <w:sz w:val="20"/>
                <w:szCs w:val="20"/>
              </w:rPr>
              <w:t>netto w PLN</w:t>
            </w:r>
          </w:p>
        </w:tc>
        <w:tc>
          <w:tcPr>
            <w:tcW w:w="1842" w:type="dxa"/>
            <w:shd w:val="pct5" w:color="FFFFCC" w:fill="FFFFCC"/>
            <w:vAlign w:val="center"/>
          </w:tcPr>
          <w:p w14:paraId="08D00965" w14:textId="77777777" w:rsidR="004A6130" w:rsidRPr="005077CC" w:rsidRDefault="004A6130" w:rsidP="004A6130">
            <w:pPr>
              <w:spacing w:before="120" w:after="120"/>
              <w:jc w:val="center"/>
              <w:rPr>
                <w:rFonts w:ascii="Arial Narrow" w:hAnsi="Arial Narrow"/>
                <w:b/>
                <w:sz w:val="20"/>
                <w:szCs w:val="20"/>
              </w:rPr>
            </w:pPr>
            <w:r>
              <w:rPr>
                <w:rFonts w:ascii="Arial Narrow" w:hAnsi="Arial Narrow"/>
                <w:b/>
                <w:sz w:val="20"/>
                <w:szCs w:val="20"/>
              </w:rPr>
              <w:t xml:space="preserve">Cena jednostkowa </w:t>
            </w:r>
            <w:r w:rsidRPr="005077CC">
              <w:rPr>
                <w:rFonts w:ascii="Arial Narrow" w:hAnsi="Arial Narrow"/>
                <w:b/>
                <w:sz w:val="20"/>
                <w:szCs w:val="20"/>
              </w:rPr>
              <w:t>brutto w PLN</w:t>
            </w:r>
          </w:p>
          <w:p w14:paraId="3005225D" w14:textId="77777777" w:rsidR="004A6130" w:rsidRPr="005077CC" w:rsidRDefault="004A6130" w:rsidP="004A6130">
            <w:pPr>
              <w:spacing w:before="120" w:after="120"/>
              <w:jc w:val="center"/>
              <w:rPr>
                <w:rFonts w:ascii="Arial Narrow" w:hAnsi="Arial Narrow"/>
                <w:b/>
                <w:sz w:val="20"/>
                <w:szCs w:val="20"/>
              </w:rPr>
            </w:pPr>
            <w:r w:rsidRPr="005077CC">
              <w:rPr>
                <w:rFonts w:ascii="Arial Narrow" w:hAnsi="Arial Narrow"/>
                <w:b/>
                <w:sz w:val="20"/>
                <w:szCs w:val="20"/>
              </w:rPr>
              <w:t>(kol. 4 + VAT)</w:t>
            </w:r>
          </w:p>
        </w:tc>
        <w:tc>
          <w:tcPr>
            <w:tcW w:w="1701" w:type="dxa"/>
            <w:shd w:val="pct5" w:color="FFFFCC" w:fill="FFFFCC"/>
            <w:vAlign w:val="center"/>
          </w:tcPr>
          <w:p w14:paraId="500405E1" w14:textId="77777777" w:rsidR="004A6130" w:rsidRPr="00855D19" w:rsidRDefault="004A6130" w:rsidP="00C517B0">
            <w:pPr>
              <w:spacing w:before="240" w:after="240"/>
              <w:jc w:val="center"/>
              <w:rPr>
                <w:rFonts w:ascii="Arial Narrow" w:hAnsi="Arial Narrow"/>
                <w:b/>
                <w:sz w:val="20"/>
                <w:szCs w:val="18"/>
              </w:rPr>
            </w:pPr>
            <w:r>
              <w:rPr>
                <w:rFonts w:ascii="Arial Narrow" w:hAnsi="Arial Narrow"/>
                <w:b/>
                <w:sz w:val="20"/>
                <w:szCs w:val="18"/>
              </w:rPr>
              <w:t>Stawka podatku VAT w %</w:t>
            </w:r>
          </w:p>
        </w:tc>
        <w:tc>
          <w:tcPr>
            <w:tcW w:w="1701" w:type="dxa"/>
            <w:shd w:val="pct5" w:color="FFFFCC" w:fill="FFFFCC"/>
            <w:vAlign w:val="center"/>
          </w:tcPr>
          <w:p w14:paraId="45625624" w14:textId="77777777" w:rsidR="004A6130" w:rsidRPr="005077CC" w:rsidRDefault="004A6130" w:rsidP="004A6130">
            <w:pPr>
              <w:spacing w:before="120" w:after="120"/>
              <w:jc w:val="center"/>
              <w:rPr>
                <w:rFonts w:ascii="Arial Narrow" w:hAnsi="Arial Narrow"/>
                <w:b/>
                <w:sz w:val="20"/>
                <w:szCs w:val="20"/>
              </w:rPr>
            </w:pPr>
            <w:r w:rsidRPr="005077CC">
              <w:rPr>
                <w:rFonts w:ascii="Arial Narrow" w:hAnsi="Arial Narrow"/>
                <w:b/>
                <w:sz w:val="20"/>
                <w:szCs w:val="20"/>
              </w:rPr>
              <w:t>Wartość netto</w:t>
            </w:r>
            <w:r>
              <w:rPr>
                <w:rFonts w:ascii="Arial Narrow" w:hAnsi="Arial Narrow"/>
                <w:b/>
                <w:sz w:val="20"/>
                <w:szCs w:val="20"/>
              </w:rPr>
              <w:br/>
            </w:r>
            <w:r w:rsidRPr="005077CC">
              <w:rPr>
                <w:rFonts w:ascii="Arial Narrow" w:hAnsi="Arial Narrow"/>
                <w:b/>
                <w:sz w:val="20"/>
                <w:szCs w:val="20"/>
              </w:rPr>
              <w:t>w PLN</w:t>
            </w:r>
          </w:p>
          <w:p w14:paraId="688F6EE7" w14:textId="77777777" w:rsidR="004A6130" w:rsidRPr="005077CC" w:rsidRDefault="004A6130" w:rsidP="004A6130">
            <w:pPr>
              <w:spacing w:before="120" w:after="120"/>
              <w:jc w:val="center"/>
              <w:rPr>
                <w:rFonts w:ascii="Arial Narrow" w:hAnsi="Arial Narrow"/>
                <w:b/>
                <w:sz w:val="20"/>
                <w:szCs w:val="20"/>
              </w:rPr>
            </w:pPr>
            <w:r w:rsidRPr="005077CC">
              <w:rPr>
                <w:rFonts w:ascii="Arial Narrow" w:hAnsi="Arial Narrow"/>
                <w:b/>
                <w:sz w:val="20"/>
                <w:szCs w:val="20"/>
              </w:rPr>
              <w:t>(kol. 3 x kol. 4)</w:t>
            </w:r>
          </w:p>
        </w:tc>
        <w:tc>
          <w:tcPr>
            <w:tcW w:w="1701" w:type="dxa"/>
            <w:shd w:val="pct5" w:color="FFFFCC" w:fill="FFFFCC"/>
            <w:vAlign w:val="center"/>
          </w:tcPr>
          <w:p w14:paraId="619E8D3A" w14:textId="77777777" w:rsidR="004A6130" w:rsidRPr="005077CC" w:rsidRDefault="004A6130" w:rsidP="004A6130">
            <w:pPr>
              <w:spacing w:before="120" w:after="120"/>
              <w:jc w:val="center"/>
              <w:rPr>
                <w:rFonts w:ascii="Arial Narrow" w:hAnsi="Arial Narrow"/>
                <w:b/>
                <w:sz w:val="20"/>
                <w:szCs w:val="20"/>
              </w:rPr>
            </w:pPr>
            <w:r w:rsidRPr="005077CC">
              <w:rPr>
                <w:rFonts w:ascii="Arial Narrow" w:hAnsi="Arial Narrow"/>
                <w:b/>
                <w:sz w:val="20"/>
                <w:szCs w:val="20"/>
              </w:rPr>
              <w:t>Wartość brutto</w:t>
            </w:r>
            <w:r>
              <w:rPr>
                <w:rFonts w:ascii="Arial Narrow" w:hAnsi="Arial Narrow"/>
                <w:b/>
                <w:sz w:val="20"/>
                <w:szCs w:val="20"/>
              </w:rPr>
              <w:br/>
            </w:r>
            <w:r w:rsidRPr="005077CC">
              <w:rPr>
                <w:rFonts w:ascii="Arial Narrow" w:hAnsi="Arial Narrow"/>
                <w:b/>
                <w:sz w:val="20"/>
                <w:szCs w:val="20"/>
              </w:rPr>
              <w:t>w PLN</w:t>
            </w:r>
          </w:p>
          <w:p w14:paraId="1A9CC6D6" w14:textId="77777777" w:rsidR="004A6130" w:rsidRPr="005077CC" w:rsidRDefault="004A6130" w:rsidP="004A6130">
            <w:pPr>
              <w:spacing w:before="120" w:after="120"/>
              <w:jc w:val="center"/>
              <w:rPr>
                <w:rFonts w:ascii="Arial Narrow" w:hAnsi="Arial Narrow"/>
                <w:b/>
                <w:sz w:val="20"/>
                <w:szCs w:val="20"/>
              </w:rPr>
            </w:pPr>
            <w:r w:rsidRPr="005077CC">
              <w:rPr>
                <w:rFonts w:ascii="Arial Narrow" w:hAnsi="Arial Narrow"/>
                <w:b/>
                <w:sz w:val="20"/>
                <w:szCs w:val="20"/>
              </w:rPr>
              <w:t xml:space="preserve">(kol. </w:t>
            </w:r>
            <w:r>
              <w:rPr>
                <w:rFonts w:ascii="Arial Narrow" w:hAnsi="Arial Narrow"/>
                <w:b/>
                <w:sz w:val="20"/>
                <w:szCs w:val="20"/>
              </w:rPr>
              <w:t>7</w:t>
            </w:r>
            <w:r w:rsidRPr="005077CC">
              <w:rPr>
                <w:rFonts w:ascii="Arial Narrow" w:hAnsi="Arial Narrow"/>
                <w:b/>
                <w:sz w:val="20"/>
                <w:szCs w:val="20"/>
              </w:rPr>
              <w:t xml:space="preserve"> + </w:t>
            </w:r>
            <w:r w:rsidR="0000325B">
              <w:rPr>
                <w:rFonts w:ascii="Arial Narrow" w:hAnsi="Arial Narrow"/>
                <w:b/>
                <w:sz w:val="20"/>
                <w:szCs w:val="20"/>
              </w:rPr>
              <w:t>podatek VAT</w:t>
            </w:r>
            <w:r w:rsidRPr="005077CC">
              <w:rPr>
                <w:rFonts w:ascii="Arial Narrow" w:hAnsi="Arial Narrow"/>
                <w:b/>
                <w:sz w:val="20"/>
                <w:szCs w:val="20"/>
              </w:rPr>
              <w:t>)</w:t>
            </w:r>
          </w:p>
        </w:tc>
      </w:tr>
      <w:tr w:rsidR="004A6130" w:rsidRPr="004A6130" w14:paraId="6D717012" w14:textId="77777777" w:rsidTr="004A6130">
        <w:trPr>
          <w:tblHeader/>
        </w:trPr>
        <w:tc>
          <w:tcPr>
            <w:tcW w:w="992" w:type="dxa"/>
            <w:shd w:val="pct5" w:color="FFFFCC" w:fill="FFFFCC"/>
            <w:vAlign w:val="center"/>
          </w:tcPr>
          <w:p w14:paraId="7C1E858C" w14:textId="77777777" w:rsidR="004A6130" w:rsidRPr="004A6130" w:rsidRDefault="004A6130" w:rsidP="00C97E8D">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1</w:t>
            </w:r>
          </w:p>
        </w:tc>
        <w:tc>
          <w:tcPr>
            <w:tcW w:w="2977" w:type="dxa"/>
            <w:shd w:val="pct5" w:color="FFFFCC" w:fill="FFFFCC"/>
            <w:vAlign w:val="center"/>
          </w:tcPr>
          <w:p w14:paraId="39F64F0F" w14:textId="77777777" w:rsidR="004A6130" w:rsidRPr="004A6130" w:rsidRDefault="004A6130" w:rsidP="00C97E8D">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2</w:t>
            </w:r>
          </w:p>
        </w:tc>
        <w:tc>
          <w:tcPr>
            <w:tcW w:w="1134" w:type="dxa"/>
            <w:shd w:val="pct5" w:color="FFFFCC" w:fill="FFFFCC"/>
            <w:vAlign w:val="center"/>
          </w:tcPr>
          <w:p w14:paraId="3943CE63" w14:textId="77777777" w:rsidR="004A6130" w:rsidRPr="004A6130" w:rsidRDefault="004A6130" w:rsidP="00C97E8D">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3</w:t>
            </w:r>
          </w:p>
        </w:tc>
        <w:tc>
          <w:tcPr>
            <w:tcW w:w="1701" w:type="dxa"/>
            <w:shd w:val="pct5" w:color="FFFFCC" w:fill="FFFFCC"/>
          </w:tcPr>
          <w:p w14:paraId="795180EE" w14:textId="77777777" w:rsidR="004A6130" w:rsidRPr="004A6130" w:rsidRDefault="004A6130" w:rsidP="00C97E8D">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4</w:t>
            </w:r>
          </w:p>
        </w:tc>
        <w:tc>
          <w:tcPr>
            <w:tcW w:w="1842" w:type="dxa"/>
            <w:shd w:val="pct5" w:color="FFFFCC" w:fill="FFFFCC"/>
          </w:tcPr>
          <w:p w14:paraId="46CC29EA" w14:textId="77777777" w:rsidR="004A6130" w:rsidRPr="004A6130" w:rsidRDefault="002E68EF" w:rsidP="002E68EF">
            <w:pPr>
              <w:pStyle w:val="Tekstpodstawowywcity"/>
              <w:tabs>
                <w:tab w:val="left" w:pos="851"/>
              </w:tabs>
              <w:spacing w:before="120" w:after="120" w:line="240" w:lineRule="auto"/>
              <w:ind w:left="0"/>
              <w:jc w:val="center"/>
              <w:rPr>
                <w:rFonts w:ascii="Arial Narrow" w:hAnsi="Arial Narrow"/>
                <w:b/>
                <w:i/>
                <w:sz w:val="18"/>
              </w:rPr>
            </w:pPr>
            <w:r>
              <w:rPr>
                <w:rFonts w:ascii="Arial Narrow" w:hAnsi="Arial Narrow"/>
                <w:b/>
                <w:i/>
                <w:sz w:val="18"/>
              </w:rPr>
              <w:t>5</w:t>
            </w:r>
          </w:p>
        </w:tc>
        <w:tc>
          <w:tcPr>
            <w:tcW w:w="1701" w:type="dxa"/>
            <w:shd w:val="pct5" w:color="FFFFCC" w:fill="FFFFCC"/>
          </w:tcPr>
          <w:p w14:paraId="2170CECD" w14:textId="77777777" w:rsidR="004A6130" w:rsidRPr="004A6130" w:rsidRDefault="002E68EF" w:rsidP="002E68EF">
            <w:pPr>
              <w:pStyle w:val="Tekstpodstawowywcity"/>
              <w:tabs>
                <w:tab w:val="left" w:pos="851"/>
              </w:tabs>
              <w:spacing w:before="120" w:after="120" w:line="240" w:lineRule="auto"/>
              <w:ind w:left="0"/>
              <w:jc w:val="center"/>
              <w:rPr>
                <w:rFonts w:ascii="Arial Narrow" w:hAnsi="Arial Narrow"/>
                <w:b/>
                <w:i/>
                <w:sz w:val="18"/>
              </w:rPr>
            </w:pPr>
            <w:r>
              <w:rPr>
                <w:rFonts w:ascii="Arial Narrow" w:hAnsi="Arial Narrow"/>
                <w:b/>
                <w:i/>
                <w:sz w:val="18"/>
              </w:rPr>
              <w:t>6</w:t>
            </w:r>
          </w:p>
        </w:tc>
        <w:tc>
          <w:tcPr>
            <w:tcW w:w="1701" w:type="dxa"/>
            <w:shd w:val="pct5" w:color="FFFFCC" w:fill="FFFFCC"/>
            <w:vAlign w:val="center"/>
          </w:tcPr>
          <w:p w14:paraId="7FBA4B50" w14:textId="77777777" w:rsidR="004A6130" w:rsidRPr="004A6130" w:rsidRDefault="004A6130" w:rsidP="004A6130">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7</w:t>
            </w:r>
          </w:p>
        </w:tc>
        <w:tc>
          <w:tcPr>
            <w:tcW w:w="1701" w:type="dxa"/>
            <w:shd w:val="pct5" w:color="FFFFCC" w:fill="FFFFCC"/>
            <w:vAlign w:val="center"/>
          </w:tcPr>
          <w:p w14:paraId="28E828C9" w14:textId="77777777" w:rsidR="004A6130" w:rsidRPr="004A6130" w:rsidRDefault="004A6130" w:rsidP="004A6130">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8</w:t>
            </w:r>
          </w:p>
        </w:tc>
      </w:tr>
      <w:tr w:rsidR="00B37F21" w:rsidRPr="005077CC" w14:paraId="5E3D5779" w14:textId="77777777" w:rsidTr="00611567">
        <w:trPr>
          <w:trHeight w:val="1510"/>
        </w:trPr>
        <w:tc>
          <w:tcPr>
            <w:tcW w:w="992" w:type="dxa"/>
            <w:shd w:val="clear" w:color="auto" w:fill="auto"/>
            <w:vAlign w:val="center"/>
          </w:tcPr>
          <w:p w14:paraId="33E56690" w14:textId="77777777" w:rsidR="00B37F21" w:rsidRPr="005077CC" w:rsidRDefault="00B37F21" w:rsidP="00C97E8D">
            <w:pPr>
              <w:pStyle w:val="Tekstpodstawowywcity"/>
              <w:tabs>
                <w:tab w:val="left" w:pos="851"/>
              </w:tabs>
              <w:spacing w:before="120" w:after="120" w:line="240" w:lineRule="auto"/>
              <w:ind w:left="360"/>
              <w:rPr>
                <w:rFonts w:ascii="Arial Narrow" w:hAnsi="Arial Narrow"/>
                <w:sz w:val="20"/>
              </w:rPr>
            </w:pPr>
            <w:r>
              <w:rPr>
                <w:rFonts w:ascii="Arial Narrow" w:hAnsi="Arial Narrow"/>
                <w:sz w:val="20"/>
              </w:rPr>
              <w:t>1.</w:t>
            </w:r>
          </w:p>
        </w:tc>
        <w:tc>
          <w:tcPr>
            <w:tcW w:w="2977" w:type="dxa"/>
            <w:shd w:val="clear" w:color="auto" w:fill="auto"/>
            <w:vAlign w:val="center"/>
          </w:tcPr>
          <w:p w14:paraId="029C7E41" w14:textId="77777777" w:rsidR="00611567" w:rsidRDefault="00611567" w:rsidP="00C52D47">
            <w:pPr>
              <w:rPr>
                <w:rFonts w:ascii="Arial Narrow" w:hAnsi="Arial Narrow" w:cs="Arial"/>
                <w:sz w:val="16"/>
                <w:szCs w:val="16"/>
              </w:rPr>
            </w:pPr>
            <w:r w:rsidRPr="00611567">
              <w:rPr>
                <w:rFonts w:ascii="Arial Narrow" w:hAnsi="Arial Narrow" w:cs="Arial"/>
                <w:sz w:val="16"/>
                <w:szCs w:val="16"/>
              </w:rPr>
              <w:t xml:space="preserve">Zapewnienie usługi wsparcia technicznego producenta, dla Systemu </w:t>
            </w:r>
            <w:r w:rsidR="00431DDA">
              <w:rPr>
                <w:rFonts w:ascii="Arial Narrow" w:hAnsi="Arial Narrow" w:cs="Arial"/>
                <w:sz w:val="16"/>
                <w:szCs w:val="16"/>
              </w:rPr>
              <w:t>w</w:t>
            </w:r>
            <w:r w:rsidRPr="00611567">
              <w:rPr>
                <w:rFonts w:ascii="Arial Narrow" w:hAnsi="Arial Narrow" w:cs="Arial"/>
                <w:sz w:val="16"/>
                <w:szCs w:val="16"/>
              </w:rPr>
              <w:t xml:space="preserve">ideokonferencyjnego Zamawiającego </w:t>
            </w:r>
            <w:r w:rsidR="005034A6" w:rsidRPr="005034A6">
              <w:rPr>
                <w:rFonts w:ascii="Arial Narrow" w:hAnsi="Arial Narrow" w:cs="Arial"/>
                <w:sz w:val="16"/>
                <w:szCs w:val="16"/>
              </w:rPr>
              <w:t xml:space="preserve">od dnia 1 października 2022 r. do 30 września 2025 r.  </w:t>
            </w:r>
            <w:r w:rsidR="002E3050" w:rsidRPr="002E3050">
              <w:rPr>
                <w:rFonts w:ascii="Arial Narrow" w:hAnsi="Arial Narrow" w:cs="Arial"/>
                <w:sz w:val="16"/>
                <w:szCs w:val="16"/>
              </w:rPr>
              <w:t>W przypadku podpisania umowy po 16 września 2022 r. termin rozpoczęcia wsparcia technicznego producenta może ulec odpowiedniemu przesunięciu ze względu na czas niezbędny na dostarczenie dokumentów potwierdzających jego udzielenie (nie dłuższy niż 14 dni od dnia podpisania umowy) a termin jego zakończenia NIE ulega zmianie.</w:t>
            </w:r>
          </w:p>
          <w:p w14:paraId="48A43238" w14:textId="77777777" w:rsidR="00B37F21" w:rsidRPr="00611567" w:rsidRDefault="00B37F21" w:rsidP="00C52D47">
            <w:pPr>
              <w:rPr>
                <w:rFonts w:ascii="Arial Narrow" w:hAnsi="Arial Narrow" w:cs="Arial"/>
                <w:b/>
                <w:color w:val="FF0000"/>
                <w:sz w:val="16"/>
                <w:szCs w:val="16"/>
              </w:rPr>
            </w:pPr>
            <w:r w:rsidRPr="00611567">
              <w:rPr>
                <w:rFonts w:ascii="Arial Narrow" w:hAnsi="Arial Narrow" w:cs="Arial"/>
                <w:b/>
                <w:color w:val="FF0000"/>
                <w:sz w:val="16"/>
                <w:szCs w:val="16"/>
              </w:rPr>
              <w:t xml:space="preserve">Płatne w 12 </w:t>
            </w:r>
            <w:r w:rsidR="006D33E3" w:rsidRPr="00611567">
              <w:rPr>
                <w:rFonts w:ascii="Arial Narrow" w:hAnsi="Arial Narrow" w:cs="Arial"/>
                <w:b/>
                <w:color w:val="FF0000"/>
                <w:sz w:val="16"/>
                <w:szCs w:val="16"/>
              </w:rPr>
              <w:t xml:space="preserve">równych </w:t>
            </w:r>
            <w:r w:rsidR="002C4E44">
              <w:rPr>
                <w:rFonts w:ascii="Arial Narrow" w:hAnsi="Arial Narrow" w:cs="Arial"/>
                <w:b/>
                <w:color w:val="FF0000"/>
                <w:sz w:val="16"/>
                <w:szCs w:val="16"/>
              </w:rPr>
              <w:t>częściach</w:t>
            </w:r>
          </w:p>
        </w:tc>
        <w:tc>
          <w:tcPr>
            <w:tcW w:w="1134" w:type="dxa"/>
            <w:shd w:val="clear" w:color="auto" w:fill="auto"/>
            <w:vAlign w:val="center"/>
          </w:tcPr>
          <w:p w14:paraId="5E27676F" w14:textId="77777777" w:rsidR="00B37F21" w:rsidRPr="009D74EE" w:rsidRDefault="00B37F21" w:rsidP="00C52D47">
            <w:pPr>
              <w:spacing w:before="120" w:after="120"/>
              <w:rPr>
                <w:rFonts w:ascii="Arial Narrow" w:hAnsi="Arial Narrow"/>
                <w:b/>
                <w:sz w:val="16"/>
                <w:szCs w:val="16"/>
              </w:rPr>
            </w:pPr>
            <w:r w:rsidRPr="009D74EE">
              <w:rPr>
                <w:rFonts w:ascii="Arial Narrow" w:hAnsi="Arial Narrow"/>
                <w:b/>
                <w:sz w:val="16"/>
                <w:szCs w:val="16"/>
              </w:rPr>
              <w:t>12 części płatności</w:t>
            </w:r>
          </w:p>
        </w:tc>
        <w:tc>
          <w:tcPr>
            <w:tcW w:w="1701" w:type="dxa"/>
            <w:tcBorders>
              <w:bottom w:val="single" w:sz="4" w:space="0" w:color="auto"/>
            </w:tcBorders>
            <w:vAlign w:val="center"/>
          </w:tcPr>
          <w:p w14:paraId="28B7FD0B" w14:textId="77777777" w:rsidR="00B37F21" w:rsidRPr="009D74EE" w:rsidRDefault="00B37F21" w:rsidP="00C52D47">
            <w:pPr>
              <w:spacing w:before="120" w:after="120"/>
              <w:jc w:val="center"/>
              <w:rPr>
                <w:rFonts w:ascii="Arial Narrow" w:hAnsi="Arial Narrow"/>
                <w:sz w:val="16"/>
                <w:szCs w:val="16"/>
              </w:rPr>
            </w:pPr>
            <w:r w:rsidRPr="009D74EE">
              <w:rPr>
                <w:rFonts w:ascii="Arial Narrow" w:hAnsi="Arial Narrow"/>
                <w:sz w:val="16"/>
                <w:szCs w:val="16"/>
              </w:rPr>
              <w:t>…..…………….</w:t>
            </w:r>
            <w:r w:rsidR="00611567">
              <w:rPr>
                <w:rFonts w:ascii="Arial Narrow" w:hAnsi="Arial Narrow"/>
                <w:sz w:val="16"/>
                <w:szCs w:val="16"/>
              </w:rPr>
              <w:t xml:space="preserve"> zł</w:t>
            </w:r>
          </w:p>
          <w:p w14:paraId="3573622B" w14:textId="77777777" w:rsidR="00B37F21" w:rsidRPr="009D74EE" w:rsidRDefault="00B37F21" w:rsidP="00C52D47">
            <w:pPr>
              <w:spacing w:before="120" w:after="120"/>
              <w:rPr>
                <w:rFonts w:ascii="Arial Narrow" w:hAnsi="Arial Narrow"/>
                <w:sz w:val="16"/>
                <w:szCs w:val="16"/>
              </w:rPr>
            </w:pPr>
            <w:r w:rsidRPr="009D74EE">
              <w:rPr>
                <w:rFonts w:ascii="Arial Narrow" w:hAnsi="Arial Narrow"/>
                <w:sz w:val="16"/>
                <w:szCs w:val="16"/>
              </w:rPr>
              <w:t>wysokość 1</w:t>
            </w:r>
            <w:r w:rsidR="00BA07C2">
              <w:rPr>
                <w:rFonts w:ascii="Arial Narrow" w:hAnsi="Arial Narrow"/>
                <w:sz w:val="16"/>
                <w:szCs w:val="16"/>
              </w:rPr>
              <w:t>/12</w:t>
            </w:r>
            <w:r w:rsidRPr="009D74EE">
              <w:rPr>
                <w:rFonts w:ascii="Arial Narrow" w:hAnsi="Arial Narrow"/>
                <w:sz w:val="16"/>
                <w:szCs w:val="16"/>
              </w:rPr>
              <w:t xml:space="preserve"> części płatności</w:t>
            </w:r>
          </w:p>
        </w:tc>
        <w:tc>
          <w:tcPr>
            <w:tcW w:w="1842" w:type="dxa"/>
            <w:tcBorders>
              <w:bottom w:val="single" w:sz="4" w:space="0" w:color="auto"/>
            </w:tcBorders>
            <w:vAlign w:val="center"/>
          </w:tcPr>
          <w:p w14:paraId="2689D6ED" w14:textId="77777777" w:rsidR="00B37F21" w:rsidRPr="009D74EE" w:rsidRDefault="00B37F21" w:rsidP="00C52D47">
            <w:pPr>
              <w:spacing w:before="120" w:after="120"/>
              <w:jc w:val="center"/>
              <w:rPr>
                <w:rFonts w:ascii="Arial Narrow" w:hAnsi="Arial Narrow"/>
                <w:sz w:val="16"/>
                <w:szCs w:val="16"/>
              </w:rPr>
            </w:pPr>
            <w:r w:rsidRPr="009D74EE">
              <w:rPr>
                <w:rFonts w:ascii="Arial Narrow" w:hAnsi="Arial Narrow"/>
                <w:sz w:val="16"/>
                <w:szCs w:val="16"/>
              </w:rPr>
              <w:t>…..…………….</w:t>
            </w:r>
            <w:r w:rsidR="00611567">
              <w:rPr>
                <w:rFonts w:ascii="Arial Narrow" w:hAnsi="Arial Narrow"/>
                <w:sz w:val="16"/>
                <w:szCs w:val="16"/>
              </w:rPr>
              <w:t xml:space="preserve"> zł</w:t>
            </w:r>
          </w:p>
          <w:p w14:paraId="11070AA2" w14:textId="77777777" w:rsidR="00B37F21" w:rsidRPr="009D74EE" w:rsidRDefault="00B37F21" w:rsidP="00C52D47">
            <w:pPr>
              <w:spacing w:before="120" w:after="120"/>
              <w:rPr>
                <w:rFonts w:ascii="Arial Narrow" w:hAnsi="Arial Narrow"/>
                <w:sz w:val="16"/>
                <w:szCs w:val="16"/>
              </w:rPr>
            </w:pPr>
            <w:r w:rsidRPr="009D74EE">
              <w:rPr>
                <w:rFonts w:ascii="Arial Narrow" w:hAnsi="Arial Narrow"/>
                <w:sz w:val="16"/>
                <w:szCs w:val="16"/>
              </w:rPr>
              <w:t>wysokość 1</w:t>
            </w:r>
            <w:r w:rsidR="00BA07C2">
              <w:rPr>
                <w:rFonts w:ascii="Arial Narrow" w:hAnsi="Arial Narrow"/>
                <w:sz w:val="16"/>
                <w:szCs w:val="16"/>
              </w:rPr>
              <w:t>/12</w:t>
            </w:r>
            <w:r w:rsidRPr="009D74EE">
              <w:rPr>
                <w:rFonts w:ascii="Arial Narrow" w:hAnsi="Arial Narrow"/>
                <w:sz w:val="16"/>
                <w:szCs w:val="16"/>
              </w:rPr>
              <w:t xml:space="preserve"> części płatności</w:t>
            </w:r>
          </w:p>
        </w:tc>
        <w:tc>
          <w:tcPr>
            <w:tcW w:w="1701" w:type="dxa"/>
            <w:vAlign w:val="center"/>
          </w:tcPr>
          <w:p w14:paraId="562F95BC" w14:textId="77777777" w:rsidR="00B37F21" w:rsidRPr="009D74EE" w:rsidRDefault="00B37F21" w:rsidP="00C52D47">
            <w:pPr>
              <w:spacing w:before="120" w:after="120"/>
              <w:jc w:val="center"/>
              <w:rPr>
                <w:rFonts w:ascii="Arial Narrow" w:hAnsi="Arial Narrow"/>
                <w:sz w:val="16"/>
                <w:szCs w:val="16"/>
              </w:rPr>
            </w:pPr>
          </w:p>
        </w:tc>
        <w:tc>
          <w:tcPr>
            <w:tcW w:w="1701" w:type="dxa"/>
            <w:shd w:val="clear" w:color="auto" w:fill="auto"/>
            <w:vAlign w:val="center"/>
          </w:tcPr>
          <w:p w14:paraId="7A901F91" w14:textId="77777777" w:rsidR="00B37F21" w:rsidRPr="009D74EE" w:rsidRDefault="00B37F21" w:rsidP="00C52D47">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netto</w:t>
            </w:r>
            <w:r w:rsidRPr="009D74EE">
              <w:rPr>
                <w:rFonts w:ascii="Arial Narrow" w:hAnsi="Arial Narrow"/>
                <w:sz w:val="16"/>
                <w:szCs w:val="16"/>
              </w:rPr>
              <w:br/>
              <w:t>łączna wartość wynagrodzenia</w:t>
            </w:r>
          </w:p>
        </w:tc>
        <w:tc>
          <w:tcPr>
            <w:tcW w:w="1701" w:type="dxa"/>
            <w:shd w:val="clear" w:color="auto" w:fill="auto"/>
            <w:vAlign w:val="center"/>
          </w:tcPr>
          <w:p w14:paraId="0617E874" w14:textId="77777777" w:rsidR="00B37F21" w:rsidRPr="009D74EE" w:rsidRDefault="00B37F21" w:rsidP="00C52D47">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brutto</w:t>
            </w:r>
            <w:r w:rsidRPr="009D74EE">
              <w:rPr>
                <w:rFonts w:ascii="Arial Narrow" w:hAnsi="Arial Narrow"/>
                <w:sz w:val="16"/>
                <w:szCs w:val="16"/>
              </w:rPr>
              <w:br/>
              <w:t>łączna wartość wynagrodzenia</w:t>
            </w:r>
          </w:p>
        </w:tc>
      </w:tr>
      <w:tr w:rsidR="00611567" w:rsidRPr="005077CC" w14:paraId="0EB9AC6F" w14:textId="77777777" w:rsidTr="004502DC">
        <w:trPr>
          <w:trHeight w:val="2119"/>
        </w:trPr>
        <w:tc>
          <w:tcPr>
            <w:tcW w:w="992" w:type="dxa"/>
            <w:shd w:val="clear" w:color="auto" w:fill="auto"/>
            <w:vAlign w:val="center"/>
          </w:tcPr>
          <w:p w14:paraId="725192AC" w14:textId="77777777" w:rsidR="00611567" w:rsidRDefault="00611567" w:rsidP="00C97E8D">
            <w:pPr>
              <w:pStyle w:val="Tekstpodstawowywcity"/>
              <w:tabs>
                <w:tab w:val="left" w:pos="851"/>
              </w:tabs>
              <w:spacing w:before="120" w:after="120" w:line="240" w:lineRule="auto"/>
              <w:ind w:left="360"/>
              <w:rPr>
                <w:rFonts w:ascii="Arial Narrow" w:hAnsi="Arial Narrow"/>
                <w:sz w:val="20"/>
              </w:rPr>
            </w:pPr>
            <w:r>
              <w:rPr>
                <w:rFonts w:ascii="Arial Narrow" w:hAnsi="Arial Narrow"/>
                <w:sz w:val="20"/>
              </w:rPr>
              <w:t>2.</w:t>
            </w:r>
          </w:p>
        </w:tc>
        <w:tc>
          <w:tcPr>
            <w:tcW w:w="2977" w:type="dxa"/>
            <w:shd w:val="clear" w:color="auto" w:fill="auto"/>
            <w:vAlign w:val="center"/>
          </w:tcPr>
          <w:p w14:paraId="3E74C8E5" w14:textId="77777777" w:rsidR="00611567" w:rsidRDefault="00611567" w:rsidP="00C52D47">
            <w:pPr>
              <w:rPr>
                <w:rFonts w:ascii="Arial Narrow" w:hAnsi="Arial Narrow" w:cs="Arial"/>
                <w:sz w:val="16"/>
                <w:szCs w:val="16"/>
              </w:rPr>
            </w:pPr>
            <w:r w:rsidRPr="00611567">
              <w:rPr>
                <w:rFonts w:ascii="Arial Narrow" w:hAnsi="Arial Narrow" w:cs="Arial"/>
                <w:sz w:val="16"/>
                <w:szCs w:val="16"/>
              </w:rPr>
              <w:t>Dostawa licencji i modernizacja systemu wideokonferencyjnego Zamawiającego</w:t>
            </w:r>
          </w:p>
          <w:p w14:paraId="214BCF23" w14:textId="77777777" w:rsidR="00611567" w:rsidRPr="00DF7C6A" w:rsidRDefault="00611567" w:rsidP="00C52D47">
            <w:pPr>
              <w:rPr>
                <w:rFonts w:ascii="Arial Narrow" w:hAnsi="Arial Narrow" w:cs="Arial"/>
                <w:color w:val="FF0000"/>
                <w:sz w:val="16"/>
                <w:szCs w:val="16"/>
              </w:rPr>
            </w:pPr>
            <w:r w:rsidRPr="00DF7C6A">
              <w:rPr>
                <w:rFonts w:ascii="Arial Narrow" w:hAnsi="Arial Narrow"/>
                <w:b/>
                <w:color w:val="FF0000"/>
                <w:sz w:val="16"/>
                <w:szCs w:val="16"/>
              </w:rPr>
              <w:t>Płatność jednorazowa</w:t>
            </w:r>
          </w:p>
        </w:tc>
        <w:tc>
          <w:tcPr>
            <w:tcW w:w="1134" w:type="dxa"/>
            <w:shd w:val="clear" w:color="auto" w:fill="auto"/>
            <w:vAlign w:val="center"/>
          </w:tcPr>
          <w:p w14:paraId="7456324D" w14:textId="77777777" w:rsidR="00611567" w:rsidRPr="00611567" w:rsidRDefault="00611567" w:rsidP="00C52D47">
            <w:pPr>
              <w:spacing w:before="120" w:after="120"/>
              <w:jc w:val="center"/>
              <w:rPr>
                <w:rFonts w:ascii="Arial Narrow" w:hAnsi="Arial Narrow"/>
                <w:b/>
                <w:sz w:val="16"/>
                <w:szCs w:val="16"/>
              </w:rPr>
            </w:pPr>
            <w:r w:rsidRPr="00611567">
              <w:rPr>
                <w:rFonts w:ascii="Arial Narrow" w:hAnsi="Arial Narrow"/>
                <w:b/>
                <w:sz w:val="16"/>
                <w:szCs w:val="16"/>
              </w:rPr>
              <w:t>1</w:t>
            </w:r>
          </w:p>
        </w:tc>
        <w:tc>
          <w:tcPr>
            <w:tcW w:w="1701" w:type="dxa"/>
            <w:tcBorders>
              <w:tl2br w:val="single" w:sz="4" w:space="0" w:color="auto"/>
              <w:tr2bl w:val="single" w:sz="4" w:space="0" w:color="auto"/>
            </w:tcBorders>
            <w:shd w:val="clear" w:color="auto" w:fill="BFBFBF"/>
            <w:vAlign w:val="center"/>
          </w:tcPr>
          <w:p w14:paraId="29D4A3D8" w14:textId="77777777" w:rsidR="00611567" w:rsidRPr="009D74EE" w:rsidRDefault="00611567" w:rsidP="00C52D47">
            <w:pPr>
              <w:spacing w:before="120" w:after="120"/>
              <w:jc w:val="center"/>
              <w:rPr>
                <w:rFonts w:ascii="Arial Narrow" w:hAnsi="Arial Narrow"/>
                <w:sz w:val="16"/>
                <w:szCs w:val="16"/>
              </w:rPr>
            </w:pPr>
          </w:p>
        </w:tc>
        <w:tc>
          <w:tcPr>
            <w:tcW w:w="1842" w:type="dxa"/>
            <w:tcBorders>
              <w:tl2br w:val="single" w:sz="4" w:space="0" w:color="auto"/>
              <w:tr2bl w:val="single" w:sz="4" w:space="0" w:color="auto"/>
            </w:tcBorders>
            <w:shd w:val="clear" w:color="auto" w:fill="BFBFBF"/>
            <w:vAlign w:val="center"/>
          </w:tcPr>
          <w:p w14:paraId="5D9E5049" w14:textId="77777777" w:rsidR="00611567" w:rsidRPr="009D74EE" w:rsidRDefault="00611567" w:rsidP="00C52D47">
            <w:pPr>
              <w:spacing w:before="120" w:after="120"/>
              <w:jc w:val="center"/>
              <w:rPr>
                <w:rFonts w:ascii="Arial Narrow" w:hAnsi="Arial Narrow"/>
                <w:sz w:val="16"/>
                <w:szCs w:val="16"/>
              </w:rPr>
            </w:pPr>
          </w:p>
        </w:tc>
        <w:tc>
          <w:tcPr>
            <w:tcW w:w="1701" w:type="dxa"/>
            <w:vAlign w:val="center"/>
          </w:tcPr>
          <w:p w14:paraId="1D7AF0EA" w14:textId="77777777" w:rsidR="00611567" w:rsidRPr="009D74EE" w:rsidRDefault="00611567" w:rsidP="00C52D47">
            <w:pPr>
              <w:spacing w:before="120" w:after="120"/>
              <w:jc w:val="center"/>
              <w:rPr>
                <w:rFonts w:ascii="Arial Narrow" w:hAnsi="Arial Narrow"/>
                <w:sz w:val="16"/>
                <w:szCs w:val="16"/>
              </w:rPr>
            </w:pPr>
          </w:p>
        </w:tc>
        <w:tc>
          <w:tcPr>
            <w:tcW w:w="1701" w:type="dxa"/>
            <w:shd w:val="clear" w:color="auto" w:fill="auto"/>
            <w:vAlign w:val="center"/>
          </w:tcPr>
          <w:p w14:paraId="1079062B" w14:textId="77777777" w:rsidR="00611567" w:rsidRPr="009D74EE" w:rsidRDefault="00611567" w:rsidP="00C52D47">
            <w:pPr>
              <w:spacing w:before="120" w:after="120"/>
              <w:jc w:val="center"/>
              <w:rPr>
                <w:rFonts w:ascii="Arial Narrow" w:hAnsi="Arial Narrow"/>
                <w:sz w:val="16"/>
                <w:szCs w:val="16"/>
              </w:rPr>
            </w:pPr>
          </w:p>
        </w:tc>
        <w:tc>
          <w:tcPr>
            <w:tcW w:w="1701" w:type="dxa"/>
            <w:shd w:val="clear" w:color="auto" w:fill="auto"/>
            <w:vAlign w:val="center"/>
          </w:tcPr>
          <w:p w14:paraId="0DEE6C34" w14:textId="77777777" w:rsidR="00611567" w:rsidRPr="009D74EE" w:rsidRDefault="00611567" w:rsidP="00C52D47">
            <w:pPr>
              <w:spacing w:before="120" w:after="120"/>
              <w:jc w:val="center"/>
              <w:rPr>
                <w:rFonts w:ascii="Arial Narrow" w:hAnsi="Arial Narrow"/>
                <w:sz w:val="16"/>
                <w:szCs w:val="16"/>
              </w:rPr>
            </w:pPr>
          </w:p>
        </w:tc>
      </w:tr>
      <w:tr w:rsidR="00611567" w:rsidRPr="005077CC" w14:paraId="4CEE1E4C" w14:textId="77777777" w:rsidTr="00324373">
        <w:trPr>
          <w:trHeight w:val="2119"/>
        </w:trPr>
        <w:tc>
          <w:tcPr>
            <w:tcW w:w="992" w:type="dxa"/>
            <w:shd w:val="clear" w:color="auto" w:fill="auto"/>
            <w:vAlign w:val="center"/>
          </w:tcPr>
          <w:p w14:paraId="0418D1E1" w14:textId="77777777" w:rsidR="00611567" w:rsidRDefault="00611567" w:rsidP="00C97E8D">
            <w:pPr>
              <w:pStyle w:val="Tekstpodstawowywcity"/>
              <w:tabs>
                <w:tab w:val="left" w:pos="851"/>
              </w:tabs>
              <w:spacing w:before="120" w:after="120" w:line="240" w:lineRule="auto"/>
              <w:ind w:left="360"/>
              <w:rPr>
                <w:rFonts w:ascii="Arial Narrow" w:hAnsi="Arial Narrow"/>
                <w:sz w:val="20"/>
              </w:rPr>
            </w:pPr>
            <w:r>
              <w:rPr>
                <w:rFonts w:ascii="Arial Narrow" w:hAnsi="Arial Narrow"/>
                <w:sz w:val="20"/>
              </w:rPr>
              <w:lastRenderedPageBreak/>
              <w:t>3.</w:t>
            </w:r>
          </w:p>
        </w:tc>
        <w:tc>
          <w:tcPr>
            <w:tcW w:w="2977" w:type="dxa"/>
            <w:shd w:val="clear" w:color="auto" w:fill="auto"/>
            <w:vAlign w:val="center"/>
          </w:tcPr>
          <w:p w14:paraId="47385704" w14:textId="77777777" w:rsidR="00611567" w:rsidRDefault="00611567" w:rsidP="00611567">
            <w:pPr>
              <w:rPr>
                <w:rFonts w:ascii="Arial Narrow" w:hAnsi="Arial Narrow" w:cs="Arial"/>
                <w:sz w:val="16"/>
                <w:szCs w:val="16"/>
              </w:rPr>
            </w:pPr>
            <w:r w:rsidRPr="00611567">
              <w:rPr>
                <w:rFonts w:ascii="Arial Narrow" w:hAnsi="Arial Narrow" w:cs="Arial"/>
                <w:sz w:val="16"/>
                <w:szCs w:val="16"/>
              </w:rPr>
              <w:t xml:space="preserve">Świadczenie Asysty Technicznej Wykonawcy w ramach puli 300 godzin </w:t>
            </w:r>
            <w:r w:rsidR="002E3050" w:rsidRPr="002E3050">
              <w:rPr>
                <w:rFonts w:ascii="Arial Narrow" w:hAnsi="Arial Narrow" w:cs="Arial"/>
                <w:sz w:val="16"/>
                <w:szCs w:val="16"/>
              </w:rPr>
              <w:t>w okresie obowiązywania wsparcia technicznego producenta</w:t>
            </w:r>
            <w:r w:rsidRPr="00611567">
              <w:rPr>
                <w:rFonts w:ascii="Arial Narrow" w:hAnsi="Arial Narrow" w:cs="Arial"/>
                <w:sz w:val="16"/>
                <w:szCs w:val="16"/>
              </w:rPr>
              <w:t xml:space="preserve"> </w:t>
            </w:r>
          </w:p>
          <w:p w14:paraId="576F09B8" w14:textId="77777777" w:rsidR="002C4E44" w:rsidRPr="009D74EE" w:rsidRDefault="002C4E44" w:rsidP="00DD176F">
            <w:pPr>
              <w:rPr>
                <w:rFonts w:ascii="Arial Narrow" w:hAnsi="Arial Narrow" w:cs="Arial"/>
                <w:sz w:val="16"/>
                <w:szCs w:val="16"/>
              </w:rPr>
            </w:pPr>
            <w:r w:rsidRPr="00611567">
              <w:rPr>
                <w:rFonts w:ascii="Arial Narrow" w:hAnsi="Arial Narrow" w:cs="Arial"/>
                <w:b/>
                <w:color w:val="FF0000"/>
                <w:sz w:val="16"/>
                <w:szCs w:val="16"/>
              </w:rPr>
              <w:t xml:space="preserve">Płatne w 12 </w:t>
            </w:r>
            <w:r>
              <w:rPr>
                <w:rFonts w:ascii="Arial Narrow" w:hAnsi="Arial Narrow" w:cs="Arial"/>
                <w:b/>
                <w:color w:val="FF0000"/>
                <w:sz w:val="16"/>
                <w:szCs w:val="16"/>
              </w:rPr>
              <w:t>częściach</w:t>
            </w:r>
            <w:r w:rsidR="00431DDA">
              <w:rPr>
                <w:rFonts w:ascii="Arial Narrow" w:hAnsi="Arial Narrow" w:cs="Arial"/>
                <w:b/>
                <w:color w:val="FF0000"/>
                <w:sz w:val="16"/>
                <w:szCs w:val="16"/>
              </w:rPr>
              <w:t xml:space="preserve"> </w:t>
            </w:r>
            <w:r w:rsidR="00DF7C6A">
              <w:rPr>
                <w:rFonts w:ascii="Arial Narrow" w:hAnsi="Arial Narrow" w:cs="Arial"/>
                <w:b/>
                <w:color w:val="FF0000"/>
                <w:sz w:val="16"/>
                <w:szCs w:val="16"/>
              </w:rPr>
              <w:t>za wykorzystane godziny</w:t>
            </w:r>
          </w:p>
        </w:tc>
        <w:tc>
          <w:tcPr>
            <w:tcW w:w="1134" w:type="dxa"/>
            <w:shd w:val="clear" w:color="auto" w:fill="auto"/>
            <w:vAlign w:val="center"/>
          </w:tcPr>
          <w:p w14:paraId="59D4CCCE" w14:textId="77777777" w:rsidR="00611567" w:rsidRPr="009D74EE" w:rsidRDefault="00611567" w:rsidP="00C52D47">
            <w:pPr>
              <w:spacing w:before="120" w:after="120"/>
              <w:jc w:val="center"/>
              <w:rPr>
                <w:rFonts w:ascii="Arial Narrow" w:hAnsi="Arial Narrow"/>
                <w:b/>
                <w:sz w:val="16"/>
                <w:szCs w:val="16"/>
              </w:rPr>
            </w:pPr>
            <w:r>
              <w:rPr>
                <w:rFonts w:ascii="Arial Narrow" w:hAnsi="Arial Narrow"/>
                <w:b/>
                <w:sz w:val="16"/>
                <w:szCs w:val="16"/>
              </w:rPr>
              <w:t>300</w:t>
            </w:r>
          </w:p>
        </w:tc>
        <w:tc>
          <w:tcPr>
            <w:tcW w:w="1701" w:type="dxa"/>
            <w:tcBorders>
              <w:bottom w:val="single" w:sz="4" w:space="0" w:color="auto"/>
              <w:tl2br w:val="nil"/>
              <w:tr2bl w:val="nil"/>
            </w:tcBorders>
            <w:shd w:val="clear" w:color="auto" w:fill="auto"/>
            <w:vAlign w:val="center"/>
          </w:tcPr>
          <w:p w14:paraId="53C1E96E" w14:textId="77777777" w:rsidR="00611567" w:rsidRPr="009D74EE" w:rsidRDefault="00611567" w:rsidP="004502DC">
            <w:pPr>
              <w:spacing w:before="120" w:after="120"/>
              <w:jc w:val="center"/>
              <w:rPr>
                <w:rFonts w:ascii="Arial Narrow" w:hAnsi="Arial Narrow"/>
                <w:sz w:val="16"/>
                <w:szCs w:val="16"/>
              </w:rPr>
            </w:pPr>
            <w:r w:rsidRPr="009D74EE">
              <w:rPr>
                <w:rFonts w:ascii="Arial Narrow" w:hAnsi="Arial Narrow"/>
                <w:sz w:val="16"/>
                <w:szCs w:val="16"/>
              </w:rPr>
              <w:t>…..…………….</w:t>
            </w:r>
            <w:r>
              <w:rPr>
                <w:rFonts w:ascii="Arial Narrow" w:hAnsi="Arial Narrow"/>
                <w:sz w:val="16"/>
                <w:szCs w:val="16"/>
              </w:rPr>
              <w:t xml:space="preserve"> zł</w:t>
            </w:r>
          </w:p>
          <w:p w14:paraId="5124FEB2" w14:textId="77777777" w:rsidR="00611567" w:rsidRPr="009D74EE" w:rsidRDefault="00611567" w:rsidP="004502DC">
            <w:pPr>
              <w:spacing w:before="120" w:after="120"/>
              <w:rPr>
                <w:rFonts w:ascii="Arial Narrow" w:hAnsi="Arial Narrow"/>
                <w:sz w:val="16"/>
                <w:szCs w:val="16"/>
              </w:rPr>
            </w:pPr>
            <w:r w:rsidRPr="009D74EE">
              <w:rPr>
                <w:rFonts w:ascii="Arial Narrow" w:hAnsi="Arial Narrow"/>
                <w:sz w:val="16"/>
                <w:szCs w:val="16"/>
              </w:rPr>
              <w:t>wysokość 1</w:t>
            </w:r>
            <w:r>
              <w:rPr>
                <w:rFonts w:ascii="Arial Narrow" w:hAnsi="Arial Narrow"/>
                <w:sz w:val="16"/>
                <w:szCs w:val="16"/>
              </w:rPr>
              <w:t>/300</w:t>
            </w:r>
            <w:r w:rsidRPr="009D74EE">
              <w:rPr>
                <w:rFonts w:ascii="Arial Narrow" w:hAnsi="Arial Narrow"/>
                <w:sz w:val="16"/>
                <w:szCs w:val="16"/>
              </w:rPr>
              <w:t xml:space="preserve"> części płatności</w:t>
            </w:r>
          </w:p>
        </w:tc>
        <w:tc>
          <w:tcPr>
            <w:tcW w:w="1842" w:type="dxa"/>
            <w:tcBorders>
              <w:bottom w:val="single" w:sz="4" w:space="0" w:color="auto"/>
              <w:tl2br w:val="nil"/>
              <w:tr2bl w:val="nil"/>
            </w:tcBorders>
            <w:shd w:val="clear" w:color="auto" w:fill="auto"/>
            <w:vAlign w:val="center"/>
          </w:tcPr>
          <w:p w14:paraId="134BD56C" w14:textId="77777777" w:rsidR="00611567" w:rsidRPr="009D74EE" w:rsidRDefault="00611567" w:rsidP="004502DC">
            <w:pPr>
              <w:spacing w:before="120" w:after="120"/>
              <w:jc w:val="center"/>
              <w:rPr>
                <w:rFonts w:ascii="Arial Narrow" w:hAnsi="Arial Narrow"/>
                <w:sz w:val="16"/>
                <w:szCs w:val="16"/>
              </w:rPr>
            </w:pPr>
            <w:r w:rsidRPr="009D74EE">
              <w:rPr>
                <w:rFonts w:ascii="Arial Narrow" w:hAnsi="Arial Narrow"/>
                <w:sz w:val="16"/>
                <w:szCs w:val="16"/>
              </w:rPr>
              <w:t>…..…………….</w:t>
            </w:r>
            <w:r>
              <w:rPr>
                <w:rFonts w:ascii="Arial Narrow" w:hAnsi="Arial Narrow"/>
                <w:sz w:val="16"/>
                <w:szCs w:val="16"/>
              </w:rPr>
              <w:t xml:space="preserve"> zł</w:t>
            </w:r>
          </w:p>
          <w:p w14:paraId="5F475325" w14:textId="77777777" w:rsidR="00611567" w:rsidRPr="009D74EE" w:rsidRDefault="00611567" w:rsidP="004502DC">
            <w:pPr>
              <w:spacing w:before="120" w:after="120"/>
              <w:rPr>
                <w:rFonts w:ascii="Arial Narrow" w:hAnsi="Arial Narrow"/>
                <w:sz w:val="16"/>
                <w:szCs w:val="16"/>
              </w:rPr>
            </w:pPr>
            <w:r w:rsidRPr="009D74EE">
              <w:rPr>
                <w:rFonts w:ascii="Arial Narrow" w:hAnsi="Arial Narrow"/>
                <w:sz w:val="16"/>
                <w:szCs w:val="16"/>
              </w:rPr>
              <w:t>wysokość 1</w:t>
            </w:r>
            <w:r>
              <w:rPr>
                <w:rFonts w:ascii="Arial Narrow" w:hAnsi="Arial Narrow"/>
                <w:sz w:val="16"/>
                <w:szCs w:val="16"/>
              </w:rPr>
              <w:t>/300</w:t>
            </w:r>
            <w:r w:rsidRPr="009D74EE">
              <w:rPr>
                <w:rFonts w:ascii="Arial Narrow" w:hAnsi="Arial Narrow"/>
                <w:sz w:val="16"/>
                <w:szCs w:val="16"/>
              </w:rPr>
              <w:t xml:space="preserve"> części płatności</w:t>
            </w:r>
          </w:p>
        </w:tc>
        <w:tc>
          <w:tcPr>
            <w:tcW w:w="1701" w:type="dxa"/>
            <w:vAlign w:val="center"/>
          </w:tcPr>
          <w:p w14:paraId="4E4D9426" w14:textId="77777777" w:rsidR="00611567" w:rsidRPr="009D74EE" w:rsidRDefault="00611567" w:rsidP="004502DC">
            <w:pPr>
              <w:spacing w:before="120" w:after="120"/>
              <w:jc w:val="center"/>
              <w:rPr>
                <w:rFonts w:ascii="Arial Narrow" w:hAnsi="Arial Narrow"/>
                <w:sz w:val="16"/>
                <w:szCs w:val="16"/>
              </w:rPr>
            </w:pPr>
          </w:p>
        </w:tc>
        <w:tc>
          <w:tcPr>
            <w:tcW w:w="1701" w:type="dxa"/>
            <w:shd w:val="clear" w:color="auto" w:fill="auto"/>
            <w:vAlign w:val="center"/>
          </w:tcPr>
          <w:p w14:paraId="11394A41" w14:textId="77777777" w:rsidR="00611567" w:rsidRPr="009D74EE" w:rsidRDefault="00611567" w:rsidP="004502DC">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netto</w:t>
            </w:r>
            <w:r w:rsidRPr="009D74EE">
              <w:rPr>
                <w:rFonts w:ascii="Arial Narrow" w:hAnsi="Arial Narrow"/>
                <w:sz w:val="16"/>
                <w:szCs w:val="16"/>
              </w:rPr>
              <w:br/>
              <w:t>łączna wartość wynagrodzenia</w:t>
            </w:r>
          </w:p>
        </w:tc>
        <w:tc>
          <w:tcPr>
            <w:tcW w:w="1701" w:type="dxa"/>
            <w:shd w:val="clear" w:color="auto" w:fill="auto"/>
            <w:vAlign w:val="center"/>
          </w:tcPr>
          <w:p w14:paraId="5DE247EC" w14:textId="77777777" w:rsidR="00611567" w:rsidRPr="009D74EE" w:rsidRDefault="00611567" w:rsidP="004502DC">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brutto</w:t>
            </w:r>
            <w:r w:rsidRPr="009D74EE">
              <w:rPr>
                <w:rFonts w:ascii="Arial Narrow" w:hAnsi="Arial Narrow"/>
                <w:sz w:val="16"/>
                <w:szCs w:val="16"/>
              </w:rPr>
              <w:br/>
              <w:t>łączna wartość wynagrodzenia</w:t>
            </w:r>
          </w:p>
        </w:tc>
      </w:tr>
      <w:tr w:rsidR="00324373" w:rsidRPr="005077CC" w14:paraId="77C23A0D" w14:textId="77777777" w:rsidTr="004502DC">
        <w:trPr>
          <w:trHeight w:val="2119"/>
        </w:trPr>
        <w:tc>
          <w:tcPr>
            <w:tcW w:w="992" w:type="dxa"/>
            <w:shd w:val="clear" w:color="auto" w:fill="auto"/>
            <w:vAlign w:val="center"/>
          </w:tcPr>
          <w:p w14:paraId="660D2339" w14:textId="77777777" w:rsidR="00324373" w:rsidRPr="005077CC" w:rsidRDefault="00324373" w:rsidP="00C97E8D">
            <w:pPr>
              <w:pStyle w:val="Tekstpodstawowywcity"/>
              <w:tabs>
                <w:tab w:val="left" w:pos="851"/>
              </w:tabs>
              <w:spacing w:before="120" w:after="120" w:line="240" w:lineRule="auto"/>
              <w:ind w:left="360"/>
              <w:rPr>
                <w:rFonts w:ascii="Arial Narrow" w:hAnsi="Arial Narrow"/>
                <w:sz w:val="20"/>
              </w:rPr>
            </w:pPr>
            <w:r>
              <w:rPr>
                <w:rFonts w:ascii="Arial Narrow" w:hAnsi="Arial Narrow"/>
                <w:sz w:val="20"/>
              </w:rPr>
              <w:t>4.</w:t>
            </w:r>
          </w:p>
        </w:tc>
        <w:tc>
          <w:tcPr>
            <w:tcW w:w="2977" w:type="dxa"/>
            <w:shd w:val="clear" w:color="auto" w:fill="auto"/>
            <w:vAlign w:val="center"/>
          </w:tcPr>
          <w:p w14:paraId="210D24D7" w14:textId="77777777" w:rsidR="00324373" w:rsidRDefault="00324373" w:rsidP="00751EF5">
            <w:pPr>
              <w:rPr>
                <w:rFonts w:ascii="Arial Narrow" w:hAnsi="Arial Narrow" w:cs="Arial"/>
                <w:sz w:val="16"/>
                <w:szCs w:val="16"/>
              </w:rPr>
            </w:pPr>
            <w:r w:rsidRPr="00611567">
              <w:rPr>
                <w:rFonts w:ascii="Arial Narrow" w:hAnsi="Arial Narrow" w:cs="Arial"/>
                <w:sz w:val="16"/>
                <w:szCs w:val="16"/>
              </w:rPr>
              <w:t>Zorganizowanie szkolenia dla 3 osób</w:t>
            </w:r>
          </w:p>
          <w:p w14:paraId="104B0B7F" w14:textId="77777777" w:rsidR="00324373" w:rsidRPr="00DF7C6A" w:rsidRDefault="00324373" w:rsidP="00611567">
            <w:pPr>
              <w:rPr>
                <w:rFonts w:ascii="Arial Narrow" w:hAnsi="Arial Narrow" w:cs="Arial"/>
                <w:b/>
                <w:color w:val="FF0000"/>
                <w:sz w:val="16"/>
                <w:szCs w:val="16"/>
              </w:rPr>
            </w:pPr>
            <w:r w:rsidRPr="00DF7C6A">
              <w:rPr>
                <w:rFonts w:ascii="Arial Narrow" w:hAnsi="Arial Narrow" w:cs="Arial"/>
                <w:b/>
                <w:color w:val="FF0000"/>
                <w:sz w:val="16"/>
                <w:szCs w:val="16"/>
              </w:rPr>
              <w:t>Płatne jednorazowa</w:t>
            </w:r>
          </w:p>
        </w:tc>
        <w:tc>
          <w:tcPr>
            <w:tcW w:w="1134" w:type="dxa"/>
            <w:shd w:val="clear" w:color="auto" w:fill="auto"/>
            <w:vAlign w:val="center"/>
          </w:tcPr>
          <w:p w14:paraId="2A04D43D" w14:textId="77777777" w:rsidR="00324373" w:rsidRPr="009D74EE" w:rsidRDefault="00324373" w:rsidP="00C52D47">
            <w:pPr>
              <w:spacing w:before="120" w:after="120"/>
              <w:jc w:val="center"/>
              <w:rPr>
                <w:rFonts w:ascii="Arial Narrow" w:hAnsi="Arial Narrow"/>
                <w:b/>
                <w:sz w:val="16"/>
                <w:szCs w:val="16"/>
              </w:rPr>
            </w:pPr>
            <w:r>
              <w:rPr>
                <w:rFonts w:ascii="Arial Narrow" w:hAnsi="Arial Narrow"/>
                <w:b/>
                <w:sz w:val="16"/>
                <w:szCs w:val="16"/>
              </w:rPr>
              <w:t>1</w:t>
            </w:r>
          </w:p>
        </w:tc>
        <w:tc>
          <w:tcPr>
            <w:tcW w:w="1701" w:type="dxa"/>
            <w:tcBorders>
              <w:tl2br w:val="single" w:sz="4" w:space="0" w:color="auto"/>
              <w:tr2bl w:val="single" w:sz="4" w:space="0" w:color="auto"/>
            </w:tcBorders>
            <w:shd w:val="clear" w:color="auto" w:fill="BFBFBF"/>
            <w:vAlign w:val="center"/>
          </w:tcPr>
          <w:p w14:paraId="164EFE7B" w14:textId="77777777" w:rsidR="00324373" w:rsidRPr="009D74EE" w:rsidRDefault="00324373" w:rsidP="004502DC">
            <w:pPr>
              <w:spacing w:before="120" w:after="120"/>
              <w:jc w:val="center"/>
              <w:rPr>
                <w:rFonts w:ascii="Arial Narrow" w:hAnsi="Arial Narrow"/>
                <w:sz w:val="16"/>
                <w:szCs w:val="16"/>
              </w:rPr>
            </w:pPr>
          </w:p>
        </w:tc>
        <w:tc>
          <w:tcPr>
            <w:tcW w:w="1842" w:type="dxa"/>
            <w:tcBorders>
              <w:tl2br w:val="single" w:sz="4" w:space="0" w:color="auto"/>
              <w:tr2bl w:val="single" w:sz="4" w:space="0" w:color="auto"/>
            </w:tcBorders>
            <w:shd w:val="clear" w:color="auto" w:fill="BFBFBF"/>
            <w:vAlign w:val="center"/>
          </w:tcPr>
          <w:p w14:paraId="6F8571BF" w14:textId="77777777" w:rsidR="00324373" w:rsidRPr="009D74EE" w:rsidRDefault="00324373" w:rsidP="004502DC">
            <w:pPr>
              <w:spacing w:before="120" w:after="120"/>
              <w:jc w:val="center"/>
              <w:rPr>
                <w:rFonts w:ascii="Arial Narrow" w:hAnsi="Arial Narrow"/>
                <w:sz w:val="16"/>
                <w:szCs w:val="16"/>
              </w:rPr>
            </w:pPr>
          </w:p>
        </w:tc>
        <w:tc>
          <w:tcPr>
            <w:tcW w:w="1701" w:type="dxa"/>
            <w:vAlign w:val="center"/>
          </w:tcPr>
          <w:p w14:paraId="6D69AE03" w14:textId="77777777" w:rsidR="00324373" w:rsidRPr="009D74EE" w:rsidRDefault="00324373" w:rsidP="00C52D47">
            <w:pPr>
              <w:spacing w:before="120" w:after="120"/>
              <w:jc w:val="center"/>
              <w:rPr>
                <w:rFonts w:ascii="Arial Narrow" w:hAnsi="Arial Narrow"/>
                <w:sz w:val="16"/>
                <w:szCs w:val="16"/>
              </w:rPr>
            </w:pPr>
          </w:p>
        </w:tc>
        <w:tc>
          <w:tcPr>
            <w:tcW w:w="1701" w:type="dxa"/>
            <w:shd w:val="clear" w:color="auto" w:fill="auto"/>
            <w:vAlign w:val="center"/>
          </w:tcPr>
          <w:p w14:paraId="0A458C39" w14:textId="77777777" w:rsidR="00324373" w:rsidRPr="009D74EE" w:rsidRDefault="00324373" w:rsidP="00C52D47">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netto</w:t>
            </w:r>
            <w:r w:rsidRPr="009D74EE">
              <w:rPr>
                <w:rFonts w:ascii="Arial Narrow" w:hAnsi="Arial Narrow"/>
                <w:sz w:val="16"/>
                <w:szCs w:val="16"/>
              </w:rPr>
              <w:br/>
              <w:t>łączna wartość wynagrodzenia</w:t>
            </w:r>
          </w:p>
        </w:tc>
        <w:tc>
          <w:tcPr>
            <w:tcW w:w="1701" w:type="dxa"/>
            <w:shd w:val="clear" w:color="auto" w:fill="auto"/>
            <w:vAlign w:val="center"/>
          </w:tcPr>
          <w:p w14:paraId="2921262C" w14:textId="77777777" w:rsidR="00324373" w:rsidRPr="009D74EE" w:rsidRDefault="00324373" w:rsidP="00C52D47">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brutto</w:t>
            </w:r>
            <w:r w:rsidRPr="009D74EE">
              <w:rPr>
                <w:rFonts w:ascii="Arial Narrow" w:hAnsi="Arial Narrow"/>
                <w:sz w:val="16"/>
                <w:szCs w:val="16"/>
              </w:rPr>
              <w:br/>
              <w:t>łączna wartość wynagrodzenia</w:t>
            </w:r>
          </w:p>
        </w:tc>
      </w:tr>
      <w:tr w:rsidR="005B6B9E" w:rsidRPr="005077CC" w14:paraId="2960D14F" w14:textId="77777777" w:rsidTr="005B6B9E">
        <w:trPr>
          <w:trHeight w:val="973"/>
        </w:trPr>
        <w:tc>
          <w:tcPr>
            <w:tcW w:w="10347" w:type="dxa"/>
            <w:gridSpan w:val="6"/>
            <w:shd w:val="pct5" w:color="FFFFCC" w:fill="FFFFCC"/>
            <w:vAlign w:val="center"/>
          </w:tcPr>
          <w:p w14:paraId="7139FD48" w14:textId="324CA595" w:rsidR="005B6B9E" w:rsidRPr="005077CC" w:rsidRDefault="005B6B9E" w:rsidP="002C4E44">
            <w:pPr>
              <w:spacing w:before="120" w:after="120"/>
              <w:jc w:val="right"/>
              <w:rPr>
                <w:rFonts w:ascii="Arial Narrow" w:hAnsi="Arial Narrow"/>
                <w:b/>
                <w:sz w:val="20"/>
                <w:szCs w:val="20"/>
              </w:rPr>
            </w:pPr>
            <w:r w:rsidRPr="003648F0">
              <w:rPr>
                <w:rFonts w:ascii="Arial Narrow" w:hAnsi="Arial Narrow"/>
                <w:b/>
                <w:sz w:val="20"/>
                <w:szCs w:val="20"/>
              </w:rPr>
              <w:t xml:space="preserve">CENA </w:t>
            </w:r>
            <w:r>
              <w:rPr>
                <w:rFonts w:ascii="Arial Narrow" w:hAnsi="Arial Narrow"/>
                <w:b/>
                <w:sz w:val="20"/>
                <w:szCs w:val="20"/>
              </w:rPr>
              <w:t xml:space="preserve"> </w:t>
            </w:r>
            <w:r w:rsidRPr="003648F0">
              <w:rPr>
                <w:rFonts w:ascii="Arial Narrow" w:hAnsi="Arial Narrow"/>
                <w:b/>
                <w:sz w:val="20"/>
                <w:szCs w:val="20"/>
              </w:rPr>
              <w:t xml:space="preserve">OFERTOWA (SUMA </w:t>
            </w:r>
            <w:r>
              <w:rPr>
                <w:rFonts w:ascii="Arial Narrow" w:hAnsi="Arial Narrow"/>
                <w:b/>
                <w:sz w:val="20"/>
                <w:szCs w:val="20"/>
              </w:rPr>
              <w:t xml:space="preserve"> </w:t>
            </w:r>
            <w:r w:rsidRPr="003648F0">
              <w:rPr>
                <w:rFonts w:ascii="Arial Narrow" w:hAnsi="Arial Narrow"/>
                <w:b/>
                <w:sz w:val="20"/>
                <w:szCs w:val="20"/>
              </w:rPr>
              <w:t xml:space="preserve">WARTOŚCI </w:t>
            </w:r>
            <w:r>
              <w:rPr>
                <w:rFonts w:ascii="Arial Narrow" w:hAnsi="Arial Narrow"/>
                <w:b/>
                <w:sz w:val="20"/>
                <w:szCs w:val="20"/>
              </w:rPr>
              <w:t xml:space="preserve"> </w:t>
            </w:r>
            <w:r w:rsidRPr="003648F0">
              <w:rPr>
                <w:rFonts w:ascii="Arial Narrow" w:hAnsi="Arial Narrow"/>
                <w:b/>
                <w:sz w:val="20"/>
                <w:szCs w:val="20"/>
              </w:rPr>
              <w:t xml:space="preserve">POZYCJI </w:t>
            </w:r>
            <w:r w:rsidR="00CE231E">
              <w:rPr>
                <w:rFonts w:ascii="Arial Narrow" w:hAnsi="Arial Narrow"/>
                <w:b/>
                <w:sz w:val="20"/>
                <w:szCs w:val="20"/>
              </w:rPr>
              <w:t>OD</w:t>
            </w:r>
            <w:r>
              <w:rPr>
                <w:rFonts w:ascii="Arial Narrow" w:hAnsi="Arial Narrow"/>
                <w:b/>
                <w:sz w:val="20"/>
                <w:szCs w:val="20"/>
              </w:rPr>
              <w:t xml:space="preserve"> </w:t>
            </w:r>
            <w:r w:rsidRPr="003648F0">
              <w:rPr>
                <w:rFonts w:ascii="Arial Narrow" w:hAnsi="Arial Narrow"/>
                <w:b/>
                <w:sz w:val="20"/>
                <w:szCs w:val="20"/>
              </w:rPr>
              <w:t xml:space="preserve">1 </w:t>
            </w:r>
            <w:r w:rsidR="00CE231E">
              <w:rPr>
                <w:rFonts w:ascii="Arial Narrow" w:hAnsi="Arial Narrow"/>
                <w:b/>
                <w:sz w:val="20"/>
                <w:szCs w:val="20"/>
              </w:rPr>
              <w:t>DO</w:t>
            </w:r>
            <w:r>
              <w:rPr>
                <w:rFonts w:ascii="Arial Narrow" w:hAnsi="Arial Narrow"/>
                <w:b/>
                <w:sz w:val="20"/>
                <w:szCs w:val="20"/>
              </w:rPr>
              <w:t xml:space="preserve"> </w:t>
            </w:r>
            <w:r w:rsidR="002C4E44">
              <w:rPr>
                <w:rFonts w:ascii="Arial Narrow" w:hAnsi="Arial Narrow"/>
                <w:b/>
                <w:sz w:val="20"/>
                <w:szCs w:val="20"/>
              </w:rPr>
              <w:t>4</w:t>
            </w:r>
            <w:r w:rsidRPr="003648F0">
              <w:rPr>
                <w:rFonts w:ascii="Arial Narrow" w:hAnsi="Arial Narrow"/>
                <w:b/>
                <w:sz w:val="20"/>
                <w:szCs w:val="20"/>
              </w:rPr>
              <w:t>)</w:t>
            </w:r>
          </w:p>
        </w:tc>
        <w:tc>
          <w:tcPr>
            <w:tcW w:w="1701" w:type="dxa"/>
            <w:shd w:val="pct5" w:color="FFFFCC" w:fill="FFFFCC"/>
            <w:vAlign w:val="center"/>
          </w:tcPr>
          <w:p w14:paraId="58B69709" w14:textId="77777777" w:rsidR="005B6B9E" w:rsidRPr="005077CC" w:rsidRDefault="005B6B9E" w:rsidP="00C97E8D">
            <w:pPr>
              <w:spacing w:before="120" w:after="120"/>
              <w:jc w:val="center"/>
              <w:rPr>
                <w:rFonts w:ascii="Arial Narrow" w:hAnsi="Arial Narrow"/>
                <w:sz w:val="20"/>
                <w:szCs w:val="20"/>
              </w:rPr>
            </w:pPr>
            <w:r w:rsidRPr="005077CC">
              <w:rPr>
                <w:rFonts w:ascii="Arial Narrow" w:hAnsi="Arial Narrow"/>
                <w:b/>
                <w:sz w:val="20"/>
                <w:szCs w:val="20"/>
              </w:rPr>
              <w:t>……… zł netto</w:t>
            </w:r>
          </w:p>
        </w:tc>
        <w:tc>
          <w:tcPr>
            <w:tcW w:w="1701" w:type="dxa"/>
            <w:shd w:val="pct5" w:color="FFFFCC" w:fill="FFFFCC"/>
            <w:vAlign w:val="center"/>
          </w:tcPr>
          <w:p w14:paraId="6FCD130D" w14:textId="77777777" w:rsidR="005B6B9E" w:rsidRPr="005077CC" w:rsidRDefault="005B6B9E" w:rsidP="00C97E8D">
            <w:pPr>
              <w:spacing w:before="120" w:after="120"/>
              <w:jc w:val="center"/>
              <w:rPr>
                <w:rFonts w:ascii="Arial Narrow" w:hAnsi="Arial Narrow"/>
                <w:sz w:val="20"/>
                <w:szCs w:val="20"/>
              </w:rPr>
            </w:pPr>
            <w:r w:rsidRPr="005077CC">
              <w:rPr>
                <w:rFonts w:ascii="Arial Narrow" w:hAnsi="Arial Narrow"/>
                <w:b/>
                <w:sz w:val="20"/>
                <w:szCs w:val="20"/>
              </w:rPr>
              <w:t>……… zł brutto</w:t>
            </w:r>
          </w:p>
        </w:tc>
      </w:tr>
    </w:tbl>
    <w:p w14:paraId="024A99A5" w14:textId="77777777" w:rsidR="007D3293" w:rsidRDefault="007D3293" w:rsidP="007D3293">
      <w:pPr>
        <w:pStyle w:val="Tekstpodstawowywcity"/>
        <w:tabs>
          <w:tab w:val="left" w:pos="851"/>
        </w:tabs>
        <w:spacing w:before="240" w:line="240" w:lineRule="auto"/>
        <w:ind w:left="786"/>
        <w:rPr>
          <w:rFonts w:ascii="Arial Narrow" w:hAnsi="Arial Narrow"/>
          <w:b/>
          <w:szCs w:val="22"/>
          <w:u w:val="single"/>
        </w:rPr>
      </w:pPr>
    </w:p>
    <w:p w14:paraId="02F50F89" w14:textId="77777777" w:rsidR="007D3293" w:rsidRDefault="007D3293" w:rsidP="007D3293">
      <w:pPr>
        <w:spacing w:before="360" w:after="360"/>
        <w:ind w:left="786" w:right="45"/>
        <w:rPr>
          <w:rFonts w:ascii="Arial Narrow" w:hAnsi="Arial Narrow"/>
          <w:b/>
          <w:sz w:val="28"/>
          <w:szCs w:val="26"/>
        </w:rPr>
      </w:pPr>
      <w:r w:rsidRPr="00F86975">
        <w:rPr>
          <w:rFonts w:ascii="Arial Narrow" w:hAnsi="Arial Narrow"/>
          <w:b/>
          <w:sz w:val="28"/>
          <w:szCs w:val="26"/>
        </w:rPr>
        <w:t xml:space="preserve">Tabela nr </w:t>
      </w:r>
      <w:r>
        <w:rPr>
          <w:rFonts w:ascii="Arial Narrow" w:hAnsi="Arial Narrow"/>
          <w:b/>
          <w:sz w:val="28"/>
          <w:szCs w:val="26"/>
        </w:rPr>
        <w:t>2</w:t>
      </w:r>
      <w:r>
        <w:rPr>
          <w:rFonts w:ascii="Arial Narrow" w:hAnsi="Arial Narrow"/>
          <w:b/>
          <w:sz w:val="28"/>
          <w:szCs w:val="26"/>
        </w:rPr>
        <w:tab/>
      </w:r>
    </w:p>
    <w:p w14:paraId="0E619DEB" w14:textId="77777777" w:rsidR="007D3293" w:rsidRPr="003840FA" w:rsidRDefault="007D3293" w:rsidP="007D3293">
      <w:pPr>
        <w:spacing w:before="120" w:after="120"/>
        <w:ind w:left="709" w:right="45"/>
        <w:rPr>
          <w:rFonts w:ascii="Arial Narrow" w:hAnsi="Arial Narrow"/>
          <w:b/>
          <w:sz w:val="28"/>
          <w:szCs w:val="26"/>
        </w:rPr>
      </w:pPr>
      <w:r>
        <w:rPr>
          <w:rFonts w:ascii="Arial Narrow" w:hAnsi="Arial Narrow"/>
          <w:b/>
          <w:sz w:val="20"/>
          <w:szCs w:val="18"/>
        </w:rPr>
        <w:t>Wykaz licencji,</w:t>
      </w:r>
      <w:r w:rsidRPr="00E4388F">
        <w:rPr>
          <w:rFonts w:ascii="Arial Narrow" w:hAnsi="Arial Narrow"/>
          <w:b/>
          <w:sz w:val="20"/>
          <w:szCs w:val="18"/>
        </w:rPr>
        <w:t xml:space="preserve"> </w:t>
      </w:r>
      <w:r>
        <w:rPr>
          <w:rFonts w:ascii="Arial Narrow" w:hAnsi="Arial Narrow"/>
          <w:b/>
          <w:sz w:val="20"/>
          <w:szCs w:val="18"/>
        </w:rPr>
        <w:t>o których mowa w pozycji 2 Tabeli nr 1.</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686"/>
        <w:gridCol w:w="1417"/>
        <w:gridCol w:w="4286"/>
      </w:tblGrid>
      <w:tr w:rsidR="007D3293" w:rsidRPr="00622E3E" w14:paraId="3F98F316" w14:textId="77777777" w:rsidTr="007D3293">
        <w:trPr>
          <w:tblHeader/>
          <w:jc w:val="center"/>
        </w:trPr>
        <w:tc>
          <w:tcPr>
            <w:tcW w:w="850" w:type="dxa"/>
            <w:shd w:val="pct15" w:color="D9D9D9" w:fill="BFBFBF"/>
            <w:vAlign w:val="center"/>
          </w:tcPr>
          <w:p w14:paraId="51F3EBC0" w14:textId="77777777" w:rsidR="007D3293" w:rsidRPr="00855D19" w:rsidRDefault="007D3293" w:rsidP="00FA7BB4">
            <w:pPr>
              <w:spacing w:before="240" w:after="240"/>
              <w:jc w:val="center"/>
              <w:rPr>
                <w:rFonts w:ascii="Arial Narrow" w:hAnsi="Arial Narrow"/>
                <w:b/>
                <w:sz w:val="20"/>
                <w:szCs w:val="18"/>
              </w:rPr>
            </w:pPr>
            <w:r w:rsidRPr="00855D19">
              <w:rPr>
                <w:rFonts w:ascii="Arial Narrow" w:hAnsi="Arial Narrow"/>
                <w:b/>
                <w:sz w:val="20"/>
                <w:szCs w:val="18"/>
              </w:rPr>
              <w:t>Pozycja</w:t>
            </w:r>
          </w:p>
        </w:tc>
        <w:tc>
          <w:tcPr>
            <w:tcW w:w="3686" w:type="dxa"/>
            <w:shd w:val="pct15" w:color="D9D9D9" w:fill="BFBFBF"/>
            <w:vAlign w:val="center"/>
          </w:tcPr>
          <w:p w14:paraId="15A7FD7D" w14:textId="77777777" w:rsidR="007D3293" w:rsidRPr="00855D19" w:rsidRDefault="007D3293" w:rsidP="007D3293">
            <w:pPr>
              <w:spacing w:before="240" w:after="240"/>
              <w:jc w:val="center"/>
              <w:rPr>
                <w:rFonts w:ascii="Arial Narrow" w:hAnsi="Arial Narrow"/>
                <w:b/>
                <w:sz w:val="20"/>
                <w:szCs w:val="18"/>
              </w:rPr>
            </w:pPr>
            <w:r w:rsidRPr="003840FA">
              <w:rPr>
                <w:rFonts w:ascii="Arial Narrow" w:hAnsi="Arial Narrow"/>
                <w:b/>
                <w:sz w:val="20"/>
                <w:szCs w:val="18"/>
              </w:rPr>
              <w:t xml:space="preserve">Nazwa </w:t>
            </w:r>
          </w:p>
        </w:tc>
        <w:tc>
          <w:tcPr>
            <w:tcW w:w="1417" w:type="dxa"/>
            <w:shd w:val="pct15" w:color="D9D9D9" w:fill="BFBFBF"/>
            <w:vAlign w:val="center"/>
          </w:tcPr>
          <w:p w14:paraId="68B4526A" w14:textId="77777777" w:rsidR="007D3293" w:rsidRPr="00855D19" w:rsidRDefault="007D3293" w:rsidP="00FA7BB4">
            <w:pPr>
              <w:spacing w:before="240" w:after="240"/>
              <w:jc w:val="center"/>
              <w:rPr>
                <w:rFonts w:ascii="Arial Narrow" w:hAnsi="Arial Narrow"/>
                <w:b/>
                <w:sz w:val="20"/>
                <w:szCs w:val="18"/>
              </w:rPr>
            </w:pPr>
            <w:r w:rsidRPr="00855D19">
              <w:rPr>
                <w:rFonts w:ascii="Arial Narrow" w:hAnsi="Arial Narrow"/>
                <w:b/>
                <w:sz w:val="20"/>
                <w:szCs w:val="18"/>
              </w:rPr>
              <w:t>Liczba</w:t>
            </w:r>
          </w:p>
        </w:tc>
        <w:tc>
          <w:tcPr>
            <w:tcW w:w="4286" w:type="dxa"/>
            <w:shd w:val="pct15" w:color="D9D9D9" w:fill="BFBFBF"/>
            <w:vAlign w:val="center"/>
          </w:tcPr>
          <w:p w14:paraId="68CA9A93" w14:textId="77777777" w:rsidR="007D3293" w:rsidRPr="00855D19" w:rsidRDefault="007D3293" w:rsidP="00FA7BB4">
            <w:pPr>
              <w:spacing w:before="120" w:after="240"/>
              <w:jc w:val="center"/>
              <w:rPr>
                <w:rFonts w:ascii="Arial Narrow" w:hAnsi="Arial Narrow"/>
                <w:b/>
                <w:sz w:val="20"/>
                <w:szCs w:val="18"/>
              </w:rPr>
            </w:pPr>
            <w:r>
              <w:rPr>
                <w:rFonts w:ascii="Arial Narrow" w:hAnsi="Arial Narrow"/>
                <w:b/>
                <w:sz w:val="20"/>
                <w:szCs w:val="18"/>
              </w:rPr>
              <w:t>Opis funkcji</w:t>
            </w:r>
          </w:p>
        </w:tc>
      </w:tr>
      <w:tr w:rsidR="007D3293" w:rsidRPr="00622E3E" w14:paraId="7CE50095" w14:textId="77777777" w:rsidTr="007D3293">
        <w:trPr>
          <w:trHeight w:val="671"/>
          <w:jc w:val="center"/>
        </w:trPr>
        <w:tc>
          <w:tcPr>
            <w:tcW w:w="850" w:type="dxa"/>
            <w:shd w:val="clear" w:color="auto" w:fill="auto"/>
            <w:vAlign w:val="center"/>
          </w:tcPr>
          <w:p w14:paraId="69B26C3B" w14:textId="77777777" w:rsidR="007D3293" w:rsidRPr="00622E3E" w:rsidRDefault="007D3293" w:rsidP="00FA7BB4">
            <w:pPr>
              <w:pStyle w:val="Tekstpodstawowywcity"/>
              <w:tabs>
                <w:tab w:val="left" w:pos="851"/>
              </w:tabs>
              <w:spacing w:before="120" w:after="120" w:line="240" w:lineRule="auto"/>
              <w:ind w:left="0"/>
              <w:jc w:val="center"/>
              <w:rPr>
                <w:rFonts w:ascii="Arial Narrow" w:hAnsi="Arial Narrow"/>
                <w:sz w:val="18"/>
                <w:szCs w:val="18"/>
              </w:rPr>
            </w:pPr>
            <w:r>
              <w:rPr>
                <w:rFonts w:ascii="Arial Narrow" w:hAnsi="Arial Narrow"/>
                <w:sz w:val="18"/>
                <w:szCs w:val="18"/>
              </w:rPr>
              <w:t>1.</w:t>
            </w:r>
          </w:p>
        </w:tc>
        <w:tc>
          <w:tcPr>
            <w:tcW w:w="3686" w:type="dxa"/>
            <w:shd w:val="clear" w:color="auto" w:fill="auto"/>
            <w:vAlign w:val="center"/>
          </w:tcPr>
          <w:p w14:paraId="7CEEFA15" w14:textId="77777777" w:rsidR="007D3293" w:rsidRPr="00E4388F" w:rsidRDefault="007D3293" w:rsidP="00FA7BB4">
            <w:pPr>
              <w:rPr>
                <w:rFonts w:ascii="Arial Narrow" w:hAnsi="Arial Narrow" w:cs="Arial"/>
                <w:sz w:val="16"/>
                <w:szCs w:val="16"/>
              </w:rPr>
            </w:pPr>
          </w:p>
        </w:tc>
        <w:tc>
          <w:tcPr>
            <w:tcW w:w="1417" w:type="dxa"/>
            <w:tcBorders>
              <w:tl2br w:val="nil"/>
              <w:tr2bl w:val="nil"/>
            </w:tcBorders>
            <w:shd w:val="clear" w:color="auto" w:fill="FFFFFF"/>
            <w:vAlign w:val="center"/>
          </w:tcPr>
          <w:p w14:paraId="76FCF1FC" w14:textId="77777777" w:rsidR="007D3293" w:rsidRPr="00FE02F2" w:rsidRDefault="007D3293" w:rsidP="00FA7BB4">
            <w:pPr>
              <w:spacing w:before="120" w:after="120"/>
              <w:jc w:val="center"/>
              <w:rPr>
                <w:rFonts w:ascii="Arial Narrow" w:hAnsi="Arial Narrow"/>
                <w:b/>
                <w:sz w:val="18"/>
                <w:szCs w:val="18"/>
              </w:rPr>
            </w:pPr>
          </w:p>
        </w:tc>
        <w:tc>
          <w:tcPr>
            <w:tcW w:w="4286" w:type="dxa"/>
            <w:shd w:val="clear" w:color="auto" w:fill="auto"/>
            <w:vAlign w:val="bottom"/>
          </w:tcPr>
          <w:p w14:paraId="60DC4236" w14:textId="77777777" w:rsidR="007D3293" w:rsidRPr="00622E3E" w:rsidRDefault="007D3293" w:rsidP="00FA7BB4">
            <w:pPr>
              <w:spacing w:before="240" w:after="240"/>
              <w:jc w:val="center"/>
              <w:rPr>
                <w:rFonts w:ascii="Arial Narrow" w:hAnsi="Arial Narrow"/>
                <w:sz w:val="16"/>
                <w:szCs w:val="18"/>
              </w:rPr>
            </w:pPr>
          </w:p>
        </w:tc>
      </w:tr>
      <w:tr w:rsidR="007D3293" w:rsidRPr="00622E3E" w14:paraId="07A5F9D5" w14:textId="77777777" w:rsidTr="007D3293">
        <w:trPr>
          <w:trHeight w:val="554"/>
          <w:jc w:val="center"/>
        </w:trPr>
        <w:tc>
          <w:tcPr>
            <w:tcW w:w="850" w:type="dxa"/>
            <w:shd w:val="clear" w:color="auto" w:fill="auto"/>
            <w:vAlign w:val="center"/>
          </w:tcPr>
          <w:p w14:paraId="785454B4" w14:textId="77777777" w:rsidR="007D3293" w:rsidRPr="00622E3E" w:rsidRDefault="007D3293" w:rsidP="00FA7BB4">
            <w:pPr>
              <w:pStyle w:val="Tekstpodstawowywcity"/>
              <w:tabs>
                <w:tab w:val="left" w:pos="851"/>
              </w:tabs>
              <w:spacing w:before="120" w:after="120" w:line="240" w:lineRule="auto"/>
              <w:ind w:left="0"/>
              <w:jc w:val="center"/>
              <w:rPr>
                <w:rFonts w:ascii="Arial Narrow" w:hAnsi="Arial Narrow"/>
                <w:sz w:val="18"/>
                <w:szCs w:val="18"/>
              </w:rPr>
            </w:pPr>
            <w:r>
              <w:rPr>
                <w:rFonts w:ascii="Arial Narrow" w:hAnsi="Arial Narrow"/>
                <w:sz w:val="18"/>
                <w:szCs w:val="18"/>
              </w:rPr>
              <w:lastRenderedPageBreak/>
              <w:t>2.</w:t>
            </w:r>
          </w:p>
        </w:tc>
        <w:tc>
          <w:tcPr>
            <w:tcW w:w="3686" w:type="dxa"/>
            <w:shd w:val="clear" w:color="auto" w:fill="auto"/>
            <w:vAlign w:val="center"/>
          </w:tcPr>
          <w:p w14:paraId="564271E7" w14:textId="77777777" w:rsidR="007D3293" w:rsidRPr="00FE02F2" w:rsidRDefault="007D3293" w:rsidP="00FA7BB4">
            <w:pPr>
              <w:rPr>
                <w:rFonts w:ascii="Arial Narrow" w:hAnsi="Arial Narrow" w:cs="Arial"/>
                <w:sz w:val="16"/>
                <w:szCs w:val="16"/>
              </w:rPr>
            </w:pPr>
          </w:p>
        </w:tc>
        <w:tc>
          <w:tcPr>
            <w:tcW w:w="1417" w:type="dxa"/>
            <w:shd w:val="clear" w:color="auto" w:fill="auto"/>
            <w:vAlign w:val="center"/>
          </w:tcPr>
          <w:p w14:paraId="4E189624" w14:textId="77777777" w:rsidR="007D3293" w:rsidRPr="00FE02F2" w:rsidRDefault="007D3293" w:rsidP="00FA7BB4">
            <w:pPr>
              <w:spacing w:before="120" w:after="120"/>
              <w:jc w:val="center"/>
              <w:rPr>
                <w:rFonts w:ascii="Arial Narrow" w:hAnsi="Arial Narrow"/>
                <w:b/>
                <w:sz w:val="18"/>
                <w:szCs w:val="18"/>
              </w:rPr>
            </w:pPr>
          </w:p>
        </w:tc>
        <w:tc>
          <w:tcPr>
            <w:tcW w:w="4286" w:type="dxa"/>
            <w:shd w:val="clear" w:color="auto" w:fill="auto"/>
            <w:vAlign w:val="bottom"/>
          </w:tcPr>
          <w:p w14:paraId="2044BA26" w14:textId="77777777" w:rsidR="007D3293" w:rsidRPr="00EA0E91" w:rsidRDefault="007D3293" w:rsidP="00FA7BB4">
            <w:pPr>
              <w:spacing w:before="120" w:after="120"/>
              <w:jc w:val="center"/>
              <w:rPr>
                <w:rFonts w:ascii="Arial Narrow" w:hAnsi="Arial Narrow"/>
                <w:sz w:val="16"/>
                <w:szCs w:val="18"/>
              </w:rPr>
            </w:pPr>
          </w:p>
        </w:tc>
      </w:tr>
      <w:tr w:rsidR="007D3293" w:rsidRPr="00622E3E" w14:paraId="4C256539" w14:textId="77777777" w:rsidTr="007D3293">
        <w:trPr>
          <w:trHeight w:val="592"/>
          <w:jc w:val="center"/>
        </w:trPr>
        <w:tc>
          <w:tcPr>
            <w:tcW w:w="850" w:type="dxa"/>
            <w:shd w:val="clear" w:color="auto" w:fill="auto"/>
            <w:vAlign w:val="center"/>
          </w:tcPr>
          <w:p w14:paraId="056E126F" w14:textId="77777777" w:rsidR="007D3293" w:rsidRDefault="007D3293" w:rsidP="00FA7BB4">
            <w:pPr>
              <w:pStyle w:val="Tekstpodstawowywcity"/>
              <w:tabs>
                <w:tab w:val="left" w:pos="851"/>
              </w:tabs>
              <w:spacing w:before="120" w:after="120" w:line="240" w:lineRule="auto"/>
              <w:ind w:left="0"/>
              <w:jc w:val="center"/>
              <w:rPr>
                <w:rFonts w:ascii="Arial Narrow" w:hAnsi="Arial Narrow"/>
                <w:sz w:val="18"/>
                <w:szCs w:val="18"/>
              </w:rPr>
            </w:pPr>
            <w:r>
              <w:rPr>
                <w:rFonts w:ascii="Arial Narrow" w:hAnsi="Arial Narrow"/>
                <w:sz w:val="18"/>
                <w:szCs w:val="18"/>
              </w:rPr>
              <w:t>3.</w:t>
            </w:r>
          </w:p>
        </w:tc>
        <w:tc>
          <w:tcPr>
            <w:tcW w:w="3686" w:type="dxa"/>
            <w:shd w:val="clear" w:color="auto" w:fill="auto"/>
            <w:vAlign w:val="center"/>
          </w:tcPr>
          <w:p w14:paraId="6AC5ECAF" w14:textId="77777777" w:rsidR="007D3293" w:rsidRPr="007A0C90" w:rsidRDefault="007D3293" w:rsidP="00FA7BB4">
            <w:pPr>
              <w:rPr>
                <w:rFonts w:ascii="Arial Narrow" w:hAnsi="Arial Narrow" w:cs="Arial"/>
                <w:sz w:val="16"/>
                <w:szCs w:val="16"/>
                <w:highlight w:val="yellow"/>
              </w:rPr>
            </w:pPr>
          </w:p>
        </w:tc>
        <w:tc>
          <w:tcPr>
            <w:tcW w:w="1417" w:type="dxa"/>
            <w:shd w:val="clear" w:color="auto" w:fill="auto"/>
            <w:vAlign w:val="center"/>
          </w:tcPr>
          <w:p w14:paraId="4615F6E7" w14:textId="77777777" w:rsidR="007D3293" w:rsidRDefault="007D3293" w:rsidP="00FA7BB4">
            <w:pPr>
              <w:spacing w:before="120" w:after="120"/>
              <w:jc w:val="center"/>
              <w:rPr>
                <w:rFonts w:ascii="Arial Narrow" w:hAnsi="Arial Narrow"/>
                <w:b/>
                <w:sz w:val="18"/>
                <w:szCs w:val="18"/>
                <w:highlight w:val="yellow"/>
              </w:rPr>
            </w:pPr>
          </w:p>
        </w:tc>
        <w:tc>
          <w:tcPr>
            <w:tcW w:w="4286" w:type="dxa"/>
            <w:shd w:val="clear" w:color="auto" w:fill="auto"/>
            <w:vAlign w:val="bottom"/>
          </w:tcPr>
          <w:p w14:paraId="53ADC32D" w14:textId="77777777" w:rsidR="007D3293" w:rsidRPr="00EA0E91" w:rsidRDefault="007D3293" w:rsidP="00FA7BB4">
            <w:pPr>
              <w:spacing w:before="120" w:after="120"/>
              <w:jc w:val="center"/>
              <w:rPr>
                <w:rFonts w:ascii="Arial Narrow" w:hAnsi="Arial Narrow"/>
                <w:sz w:val="16"/>
                <w:szCs w:val="18"/>
              </w:rPr>
            </w:pPr>
          </w:p>
        </w:tc>
      </w:tr>
      <w:tr w:rsidR="007D3293" w:rsidRPr="00D62A3E" w14:paraId="5C8A461A" w14:textId="77777777" w:rsidTr="007D3293">
        <w:trPr>
          <w:jc w:val="center"/>
        </w:trPr>
        <w:tc>
          <w:tcPr>
            <w:tcW w:w="10239" w:type="dxa"/>
            <w:gridSpan w:val="4"/>
            <w:shd w:val="pct15" w:color="BFBFBF" w:fill="BFBFBF"/>
          </w:tcPr>
          <w:p w14:paraId="51A9074F" w14:textId="77777777" w:rsidR="007D3293" w:rsidRPr="004F36D8" w:rsidRDefault="007D3293" w:rsidP="007D3293">
            <w:pPr>
              <w:spacing w:before="240" w:after="240"/>
              <w:rPr>
                <w:rFonts w:ascii="Arial Narrow" w:hAnsi="Arial Narrow"/>
                <w:b/>
                <w:i/>
                <w:color w:val="FF0000"/>
                <w:sz w:val="20"/>
                <w:szCs w:val="18"/>
              </w:rPr>
            </w:pPr>
            <w:r w:rsidRPr="004F36D8">
              <w:rPr>
                <w:rFonts w:ascii="Arial Narrow" w:hAnsi="Arial Narrow"/>
                <w:b/>
                <w:i/>
                <w:color w:val="FF0000"/>
                <w:sz w:val="20"/>
                <w:szCs w:val="18"/>
              </w:rPr>
              <w:t>UWAGA: Wykonawca wypełnia tabelę zgodnie ze swoją ofertą</w:t>
            </w:r>
            <w:r>
              <w:rPr>
                <w:rFonts w:ascii="Arial Narrow" w:hAnsi="Arial Narrow"/>
                <w:b/>
                <w:i/>
                <w:color w:val="FF0000"/>
                <w:sz w:val="20"/>
                <w:szCs w:val="18"/>
              </w:rPr>
              <w:t>. Wykonawca liczbę wierszy dostosowuje do swoich potrzeb, liczba kolumn pozostaje niezmienna.</w:t>
            </w:r>
          </w:p>
        </w:tc>
      </w:tr>
    </w:tbl>
    <w:p w14:paraId="7F2A61E2" w14:textId="77777777" w:rsidR="007D3293" w:rsidRPr="007D3293" w:rsidRDefault="007D3293" w:rsidP="007D3293">
      <w:pPr>
        <w:pStyle w:val="Tekstpodstawowywcity"/>
        <w:tabs>
          <w:tab w:val="left" w:pos="851"/>
        </w:tabs>
        <w:spacing w:before="240" w:line="240" w:lineRule="auto"/>
        <w:ind w:left="786"/>
        <w:rPr>
          <w:rFonts w:ascii="Arial Narrow" w:hAnsi="Arial Narrow"/>
          <w:b/>
          <w:szCs w:val="22"/>
          <w:u w:val="single"/>
        </w:rPr>
      </w:pPr>
    </w:p>
    <w:p w14:paraId="17FA0F65" w14:textId="77777777" w:rsidR="00EA6B5C" w:rsidRPr="005A2ADB" w:rsidRDefault="00EA6B5C" w:rsidP="00EA6B5C">
      <w:pPr>
        <w:pStyle w:val="Tekstpodstawowywcity"/>
        <w:numPr>
          <w:ilvl w:val="0"/>
          <w:numId w:val="33"/>
        </w:numPr>
        <w:tabs>
          <w:tab w:val="left" w:pos="851"/>
        </w:tabs>
        <w:spacing w:before="240" w:line="240" w:lineRule="auto"/>
        <w:rPr>
          <w:rFonts w:ascii="Arial Narrow" w:hAnsi="Arial Narrow"/>
          <w:b/>
          <w:szCs w:val="22"/>
          <w:u w:val="single"/>
        </w:rPr>
      </w:pPr>
      <w:r w:rsidRPr="005A2ADB">
        <w:rPr>
          <w:rFonts w:ascii="Arial Narrow" w:hAnsi="Arial Narrow"/>
          <w:b/>
          <w:bCs/>
          <w:szCs w:val="22"/>
        </w:rPr>
        <w:t xml:space="preserve">OŚWIADCZAMY, </w:t>
      </w:r>
      <w:r w:rsidRPr="005A2ADB">
        <w:rPr>
          <w:rFonts w:ascii="Arial Narrow" w:hAnsi="Arial Narrow"/>
          <w:bCs/>
          <w:szCs w:val="22"/>
        </w:rPr>
        <w:t xml:space="preserve">że wartość z pozycji 1 (kolumna 8) Tabeli 1, </w:t>
      </w:r>
      <w:r w:rsidRPr="005A2ADB">
        <w:rPr>
          <w:rFonts w:ascii="Arial Narrow" w:hAnsi="Arial Narrow"/>
          <w:b/>
          <w:szCs w:val="22"/>
          <w:u w:val="single"/>
        </w:rPr>
        <w:t>nie jest mniejsza niż  20 % należnego nam wynagrodzenia (CENY OFERTOWEJ), pod rygorem odrzucenia oferty.</w:t>
      </w:r>
    </w:p>
    <w:p w14:paraId="6F2D4591" w14:textId="77777777" w:rsidR="00EA6B5C" w:rsidRPr="005A2ADB" w:rsidRDefault="00EA6B5C" w:rsidP="00EA6B5C">
      <w:pPr>
        <w:pStyle w:val="Tekstpodstawowywcity"/>
        <w:numPr>
          <w:ilvl w:val="0"/>
          <w:numId w:val="33"/>
        </w:numPr>
        <w:tabs>
          <w:tab w:val="left" w:pos="851"/>
        </w:tabs>
        <w:spacing w:before="240" w:line="240" w:lineRule="auto"/>
        <w:rPr>
          <w:rFonts w:ascii="Arial Narrow" w:hAnsi="Arial Narrow"/>
          <w:b/>
          <w:szCs w:val="22"/>
          <w:u w:val="single"/>
        </w:rPr>
      </w:pPr>
      <w:r w:rsidRPr="005A2ADB">
        <w:rPr>
          <w:rFonts w:ascii="Arial Narrow" w:hAnsi="Arial Narrow"/>
          <w:b/>
          <w:bCs/>
          <w:szCs w:val="22"/>
        </w:rPr>
        <w:t xml:space="preserve">OŚWIADCZAMY, </w:t>
      </w:r>
      <w:r w:rsidRPr="005A2ADB">
        <w:rPr>
          <w:rFonts w:ascii="Arial Narrow" w:hAnsi="Arial Narrow"/>
          <w:bCs/>
          <w:szCs w:val="22"/>
        </w:rPr>
        <w:t xml:space="preserve">że wartość z pozycji 3 (kolumna 8) Tabeli 1, </w:t>
      </w:r>
      <w:r w:rsidRPr="005A2ADB">
        <w:rPr>
          <w:rFonts w:ascii="Arial Narrow" w:hAnsi="Arial Narrow"/>
          <w:b/>
          <w:szCs w:val="22"/>
          <w:u w:val="single"/>
        </w:rPr>
        <w:t>nie jest mniejsza niż  5 % należnego nam wynagrodzenia (CENY OFERTOWEJ), pod rygorem odrzucenia oferty.</w:t>
      </w:r>
    </w:p>
    <w:p w14:paraId="36D2CE80" w14:textId="77777777" w:rsidR="00C336E6" w:rsidRPr="005A2ADB" w:rsidRDefault="00C336E6" w:rsidP="007D3293">
      <w:pPr>
        <w:pStyle w:val="Tekstpodstawowywcity"/>
        <w:numPr>
          <w:ilvl w:val="0"/>
          <w:numId w:val="33"/>
        </w:numPr>
        <w:tabs>
          <w:tab w:val="left" w:pos="851"/>
        </w:tabs>
        <w:spacing w:before="240" w:line="240" w:lineRule="auto"/>
        <w:rPr>
          <w:rFonts w:ascii="Arial Narrow" w:hAnsi="Arial Narrow"/>
          <w:b/>
          <w:szCs w:val="22"/>
          <w:u w:val="single"/>
        </w:rPr>
      </w:pPr>
      <w:r w:rsidRPr="005A2ADB">
        <w:rPr>
          <w:rFonts w:ascii="Arial Narrow" w:hAnsi="Arial Narrow"/>
          <w:b/>
          <w:bCs/>
          <w:szCs w:val="22"/>
        </w:rPr>
        <w:t xml:space="preserve">OŚWIADCZAMY, </w:t>
      </w:r>
      <w:r w:rsidRPr="005A2ADB">
        <w:rPr>
          <w:rFonts w:ascii="Arial Narrow" w:hAnsi="Arial Narrow"/>
          <w:bCs/>
          <w:szCs w:val="22"/>
        </w:rPr>
        <w:t xml:space="preserve">że wartość z pozycji 4 (kolumna 8) Tabeli 1, </w:t>
      </w:r>
      <w:r w:rsidRPr="005A2ADB">
        <w:rPr>
          <w:rFonts w:ascii="Arial Narrow" w:hAnsi="Arial Narrow"/>
          <w:b/>
          <w:szCs w:val="22"/>
          <w:u w:val="single"/>
        </w:rPr>
        <w:t>nie jest większa niż  2 % należnego nam wynagrodzenia (CENY OFERTOWEJ), pod rygorem odrzucenia oferty.</w:t>
      </w:r>
    </w:p>
    <w:p w14:paraId="5048E408" w14:textId="77777777" w:rsidR="001B2817" w:rsidRPr="0052259C" w:rsidRDefault="001B2817" w:rsidP="007D3293">
      <w:pPr>
        <w:pStyle w:val="Tekstpodstawowywcity"/>
        <w:numPr>
          <w:ilvl w:val="0"/>
          <w:numId w:val="33"/>
        </w:numPr>
        <w:tabs>
          <w:tab w:val="left" w:pos="851"/>
        </w:tabs>
        <w:spacing w:before="240" w:line="240" w:lineRule="auto"/>
        <w:rPr>
          <w:rFonts w:ascii="Arial Narrow" w:hAnsi="Arial Narrow"/>
          <w:b/>
          <w:bCs/>
          <w:szCs w:val="22"/>
        </w:rPr>
      </w:pPr>
      <w:r w:rsidRPr="00317547">
        <w:rPr>
          <w:rFonts w:ascii="Arial Narrow" w:hAnsi="Arial Narrow"/>
          <w:b/>
          <w:bCs/>
          <w:szCs w:val="22"/>
        </w:rPr>
        <w:t xml:space="preserve">DOTYCZY  PRZYKŁADOWO  CZYNNOŚCI,  O  KTÓRYCH  MOWA  W  ART. 17  NW.  USTAWY  </w:t>
      </w:r>
    </w:p>
    <w:p w14:paraId="1760F774" w14:textId="77777777" w:rsidR="001B2817" w:rsidRPr="00152BF1" w:rsidRDefault="001B2817" w:rsidP="001B2817">
      <w:pPr>
        <w:pStyle w:val="Tekstpodstawowywcity"/>
        <w:tabs>
          <w:tab w:val="left" w:pos="426"/>
        </w:tabs>
        <w:spacing w:before="240"/>
        <w:ind w:left="851"/>
        <w:rPr>
          <w:rFonts w:ascii="Arial Narrow" w:hAnsi="Arial Narrow"/>
          <w:bCs/>
          <w:szCs w:val="22"/>
        </w:rPr>
      </w:pPr>
      <w:r w:rsidRPr="00152BF1">
        <w:rPr>
          <w:rFonts w:ascii="Arial Narrow" w:hAnsi="Arial Narrow"/>
          <w:bCs/>
          <w:szCs w:val="22"/>
        </w:rPr>
        <w:t>Jeżeli Wykonawca składa ofertę, której wybór prowadziłby do powstania u Zamawiającego obowiązku podatkowego zgodnie</w:t>
      </w:r>
      <w:r w:rsidRPr="00152BF1">
        <w:rPr>
          <w:rFonts w:ascii="Arial Narrow" w:hAnsi="Arial Narrow"/>
          <w:bCs/>
          <w:szCs w:val="22"/>
        </w:rPr>
        <w:br/>
        <w:t>z ustawą z dnia 11 marca 2004 r. o podatku od towarów i usług (Dz. U. z 2021 r. poz. 658), dla celów zastosowania kryterium ceny Zamawiający dolicza do przedstawionej w tej ofercie ceny kwotę podatku od towarów i usług, którą miałby obowiązek rozliczyć.</w:t>
      </w:r>
    </w:p>
    <w:p w14:paraId="7E01C9DF" w14:textId="439FB9D1" w:rsidR="001B2817" w:rsidRPr="00152BF1" w:rsidRDefault="001B2817" w:rsidP="007D3293">
      <w:pPr>
        <w:pStyle w:val="Tekstpodstawowywcity"/>
        <w:numPr>
          <w:ilvl w:val="0"/>
          <w:numId w:val="33"/>
        </w:numPr>
        <w:tabs>
          <w:tab w:val="left" w:pos="851"/>
        </w:tabs>
        <w:spacing w:before="240" w:line="240" w:lineRule="auto"/>
        <w:rPr>
          <w:rFonts w:ascii="Arial Narrow" w:hAnsi="Arial Narrow"/>
          <w:b/>
          <w:bCs/>
          <w:szCs w:val="22"/>
        </w:rPr>
      </w:pPr>
      <w:r w:rsidRPr="00152BF1">
        <w:rPr>
          <w:rFonts w:ascii="Arial Narrow" w:hAnsi="Arial Narrow"/>
          <w:bCs/>
          <w:szCs w:val="22"/>
        </w:rPr>
        <w:t xml:space="preserve">W przypadku wystąpienia sytuacji opisanej w pkt </w:t>
      </w:r>
      <w:r w:rsidR="003832BB">
        <w:rPr>
          <w:rFonts w:ascii="Arial Narrow" w:hAnsi="Arial Narrow"/>
          <w:bCs/>
          <w:szCs w:val="22"/>
        </w:rPr>
        <w:t>6</w:t>
      </w:r>
      <w:r w:rsidRPr="00152BF1">
        <w:rPr>
          <w:rFonts w:ascii="Arial Narrow" w:hAnsi="Arial Narrow"/>
          <w:bCs/>
          <w:szCs w:val="22"/>
        </w:rPr>
        <w:t>,</w:t>
      </w:r>
      <w:r w:rsidRPr="00152BF1">
        <w:rPr>
          <w:rFonts w:ascii="Arial Narrow" w:hAnsi="Arial Narrow"/>
          <w:b/>
          <w:bCs/>
          <w:szCs w:val="22"/>
        </w:rPr>
        <w:t xml:space="preserve"> Wykonawca ma obowiązek wskazania </w:t>
      </w:r>
      <w:r w:rsidRPr="00152BF1">
        <w:rPr>
          <w:rFonts w:ascii="Arial Narrow" w:hAnsi="Arial Narrow"/>
          <w:b/>
          <w:bCs/>
        </w:rPr>
        <w:t>informacji, o których mowa</w:t>
      </w:r>
      <w:r w:rsidR="005A2ADB">
        <w:rPr>
          <w:rFonts w:ascii="Arial Narrow" w:hAnsi="Arial Narrow"/>
          <w:b/>
          <w:bCs/>
        </w:rPr>
        <w:t xml:space="preserve"> </w:t>
      </w:r>
      <w:r w:rsidRPr="00152BF1">
        <w:rPr>
          <w:rFonts w:ascii="Arial Narrow" w:hAnsi="Arial Narrow"/>
          <w:b/>
          <w:bCs/>
        </w:rPr>
        <w:t xml:space="preserve">w pkt </w:t>
      </w:r>
      <w:r w:rsidR="005A2ADB">
        <w:rPr>
          <w:rFonts w:ascii="Arial Narrow" w:hAnsi="Arial Narrow"/>
          <w:b/>
          <w:bCs/>
        </w:rPr>
        <w:t xml:space="preserve">XXII. 11 </w:t>
      </w:r>
      <w:r w:rsidRPr="00152BF1">
        <w:rPr>
          <w:rFonts w:ascii="Arial Narrow" w:hAnsi="Arial Narrow"/>
          <w:b/>
          <w:bCs/>
        </w:rPr>
        <w:t xml:space="preserve">SWZ </w:t>
      </w:r>
      <w:r w:rsidRPr="00152BF1">
        <w:rPr>
          <w:rFonts w:ascii="Arial Narrow" w:hAnsi="Arial Narrow"/>
          <w:b/>
          <w:bCs/>
          <w:i/>
          <w:iCs/>
          <w:color w:val="FF0000"/>
        </w:rPr>
        <w:t>(wypełnia Wykonawca)</w:t>
      </w:r>
      <w:r w:rsidRPr="00152BF1">
        <w:rPr>
          <w:rFonts w:ascii="Arial Narrow" w:hAnsi="Arial Narrow"/>
          <w:b/>
          <w:bCs/>
        </w:rPr>
        <w:t>:</w:t>
      </w:r>
    </w:p>
    <w:p w14:paraId="25AA5AB6" w14:textId="77777777" w:rsidR="001B2817" w:rsidRPr="00152BF1" w:rsidRDefault="001B2817" w:rsidP="001B2817">
      <w:pPr>
        <w:pStyle w:val="Tekstpodstawowywcity"/>
        <w:spacing w:line="240" w:lineRule="auto"/>
        <w:ind w:left="851"/>
        <w:rPr>
          <w:rFonts w:ascii="Arial Narrow" w:hAnsi="Arial Narrow"/>
        </w:rPr>
      </w:pPr>
      <w:r w:rsidRPr="00152BF1">
        <w:rPr>
          <w:rFonts w:ascii="Arial Narrow" w:hAnsi="Arial Narrow"/>
        </w:rPr>
        <w:t>……………………………………………………………………………………………………………………………………………………</w:t>
      </w:r>
    </w:p>
    <w:p w14:paraId="1366C4C6" w14:textId="77777777" w:rsidR="001B2817" w:rsidRPr="00152BF1" w:rsidRDefault="001B2817" w:rsidP="001B2817">
      <w:pPr>
        <w:pStyle w:val="Tekstpodstawowywcity"/>
        <w:spacing w:line="240" w:lineRule="auto"/>
        <w:ind w:left="851"/>
        <w:rPr>
          <w:rFonts w:ascii="Arial Narrow" w:hAnsi="Arial Narrow"/>
        </w:rPr>
      </w:pPr>
      <w:r w:rsidRPr="00152BF1">
        <w:rPr>
          <w:rFonts w:ascii="Arial Narrow" w:hAnsi="Arial Narrow"/>
        </w:rPr>
        <w:t>……………………………………………………………………………………………………………………………………………………</w:t>
      </w:r>
    </w:p>
    <w:p w14:paraId="68978C6F" w14:textId="77777777" w:rsidR="001B2817" w:rsidRPr="00152BF1" w:rsidRDefault="001B2817" w:rsidP="001B2817">
      <w:pPr>
        <w:pStyle w:val="Tekstpodstawowywcity"/>
        <w:spacing w:line="240" w:lineRule="auto"/>
        <w:ind w:left="851"/>
        <w:rPr>
          <w:rFonts w:ascii="Arial Narrow" w:hAnsi="Arial Narrow"/>
        </w:rPr>
      </w:pPr>
      <w:r w:rsidRPr="00152BF1">
        <w:rPr>
          <w:rFonts w:ascii="Arial Narrow" w:hAnsi="Arial Narrow"/>
        </w:rPr>
        <w:t>……………………………………………………………………………………………………………………………………………………</w:t>
      </w:r>
    </w:p>
    <w:p w14:paraId="18F37A7C" w14:textId="77777777" w:rsidR="001B2817" w:rsidRPr="00152BF1" w:rsidRDefault="001B2817" w:rsidP="001B2817">
      <w:pPr>
        <w:pStyle w:val="Tekstpodstawowywcity"/>
        <w:spacing w:line="240" w:lineRule="auto"/>
        <w:ind w:left="851"/>
        <w:rPr>
          <w:rFonts w:ascii="Arial Narrow" w:hAnsi="Arial Narrow"/>
          <w:b/>
          <w:bCs/>
        </w:rPr>
      </w:pPr>
      <w:r w:rsidRPr="00152BF1">
        <w:rPr>
          <w:rFonts w:ascii="Arial Narrow" w:hAnsi="Arial Narrow"/>
        </w:rPr>
        <w:t>……………………………………………………………………………………………………………………………………………………</w:t>
      </w:r>
    </w:p>
    <w:p w14:paraId="4FAE99B3" w14:textId="77777777" w:rsidR="001B2817" w:rsidRPr="00F360B3" w:rsidRDefault="001B2817" w:rsidP="0062468F">
      <w:pPr>
        <w:pStyle w:val="Tekstpodstawowywcity"/>
        <w:tabs>
          <w:tab w:val="left" w:pos="851"/>
        </w:tabs>
        <w:spacing w:before="240" w:line="240" w:lineRule="auto"/>
        <w:ind w:left="850"/>
        <w:rPr>
          <w:rFonts w:ascii="Arial Narrow" w:hAnsi="Arial Narrow"/>
          <w:b/>
          <w:bCs/>
          <w:szCs w:val="22"/>
        </w:rPr>
      </w:pPr>
    </w:p>
    <w:p w14:paraId="784B39C5" w14:textId="77777777" w:rsidR="00C97E8D" w:rsidRDefault="00C97E8D" w:rsidP="00E3040D">
      <w:pPr>
        <w:pStyle w:val="Tekstpodstawowywcity"/>
        <w:tabs>
          <w:tab w:val="left" w:pos="851"/>
        </w:tabs>
        <w:spacing w:before="240" w:line="240" w:lineRule="auto"/>
        <w:rPr>
          <w:rFonts w:ascii="Arial Narrow" w:hAnsi="Arial Narrow"/>
          <w:b/>
          <w:bCs/>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DA65" w:fill="FFDA65"/>
        <w:tblLook w:val="04A0" w:firstRow="1" w:lastRow="0" w:firstColumn="1" w:lastColumn="0" w:noHBand="0" w:noVBand="1"/>
      </w:tblPr>
      <w:tblGrid>
        <w:gridCol w:w="13953"/>
      </w:tblGrid>
      <w:tr w:rsidR="0062468F" w:rsidRPr="00802E03" w14:paraId="4D797E23" w14:textId="77777777" w:rsidTr="004502DC">
        <w:tc>
          <w:tcPr>
            <w:tcW w:w="5000" w:type="pct"/>
            <w:shd w:val="pct5" w:color="FFDA65" w:fill="FFDA65"/>
            <w:vAlign w:val="center"/>
          </w:tcPr>
          <w:p w14:paraId="78F44149" w14:textId="77777777" w:rsidR="0062468F" w:rsidRPr="00802E03" w:rsidRDefault="0062468F" w:rsidP="004502DC">
            <w:pPr>
              <w:pStyle w:val="Tekstpodstawowywcity"/>
              <w:numPr>
                <w:ilvl w:val="0"/>
                <w:numId w:val="2"/>
              </w:numPr>
              <w:spacing w:before="240" w:after="240" w:line="240" w:lineRule="auto"/>
              <w:ind w:left="284" w:hanging="284"/>
              <w:rPr>
                <w:rFonts w:ascii="Arial Narrow" w:hAnsi="Arial Narrow"/>
                <w:b/>
                <w:szCs w:val="22"/>
              </w:rPr>
            </w:pPr>
            <w:r w:rsidRPr="00802E03">
              <w:rPr>
                <w:rFonts w:ascii="Arial Narrow" w:hAnsi="Arial Narrow"/>
                <w:b/>
                <w:szCs w:val="22"/>
              </w:rPr>
              <w:t xml:space="preserve">KRYTERIUM  </w:t>
            </w:r>
            <w:r w:rsidR="001C6F4C">
              <w:rPr>
                <w:rFonts w:ascii="Arial Narrow" w:hAnsi="Arial Narrow"/>
                <w:b/>
                <w:szCs w:val="22"/>
              </w:rPr>
              <w:t>2</w:t>
            </w:r>
            <w:r w:rsidRPr="00802E03">
              <w:rPr>
                <w:rFonts w:ascii="Arial Narrow" w:hAnsi="Arial Narrow"/>
                <w:b/>
                <w:szCs w:val="22"/>
              </w:rPr>
              <w:t xml:space="preserve">: CENA  </w:t>
            </w:r>
            <w:r w:rsidR="001C6F4C">
              <w:rPr>
                <w:rFonts w:ascii="Arial Narrow" w:hAnsi="Arial Narrow"/>
                <w:b/>
                <w:szCs w:val="18"/>
              </w:rPr>
              <w:t>OPCJI</w:t>
            </w:r>
          </w:p>
        </w:tc>
      </w:tr>
    </w:tbl>
    <w:p w14:paraId="48E8DEDA" w14:textId="77777777" w:rsidR="0062468F" w:rsidRPr="00E146EE" w:rsidRDefault="0062468F" w:rsidP="0062468F">
      <w:pPr>
        <w:pStyle w:val="Tekstpodstawowywcity"/>
        <w:numPr>
          <w:ilvl w:val="0"/>
          <w:numId w:val="27"/>
        </w:numPr>
        <w:tabs>
          <w:tab w:val="left" w:pos="851"/>
        </w:tabs>
        <w:spacing w:before="360" w:line="240" w:lineRule="auto"/>
        <w:ind w:left="851" w:hanging="425"/>
        <w:rPr>
          <w:rFonts w:ascii="Arial Narrow" w:hAnsi="Arial Narrow"/>
          <w:szCs w:val="22"/>
        </w:rPr>
      </w:pPr>
      <w:r w:rsidRPr="00E146EE">
        <w:rPr>
          <w:rFonts w:ascii="Arial Narrow" w:hAnsi="Arial Narrow"/>
          <w:b/>
          <w:bCs/>
          <w:szCs w:val="22"/>
        </w:rPr>
        <w:lastRenderedPageBreak/>
        <w:t xml:space="preserve">CENA </w:t>
      </w:r>
      <w:r w:rsidR="001C6F4C">
        <w:rPr>
          <w:rFonts w:ascii="Arial Narrow" w:hAnsi="Arial Narrow"/>
          <w:b/>
          <w:bCs/>
          <w:szCs w:val="22"/>
        </w:rPr>
        <w:t>OPCJI</w:t>
      </w:r>
      <w:r>
        <w:rPr>
          <w:rFonts w:ascii="Arial Narrow" w:hAnsi="Arial Narrow"/>
          <w:b/>
          <w:bCs/>
          <w:szCs w:val="22"/>
        </w:rPr>
        <w:t xml:space="preserve"> </w:t>
      </w:r>
      <w:r w:rsidRPr="00E146EE">
        <w:rPr>
          <w:rFonts w:ascii="Arial Narrow" w:hAnsi="Arial Narrow"/>
          <w:szCs w:val="22"/>
        </w:rPr>
        <w:t xml:space="preserve">stanowi całkowite wynagrodzenie ryczałtowe Wykonawcy, uwzględniające wszystkie koszty związane z realizacją </w:t>
      </w:r>
      <w:r>
        <w:rPr>
          <w:rFonts w:ascii="Arial Narrow" w:hAnsi="Arial Narrow"/>
          <w:szCs w:val="22"/>
        </w:rPr>
        <w:t>dostaw opcjonalnych</w:t>
      </w:r>
      <w:r w:rsidRPr="00E146EE">
        <w:rPr>
          <w:rFonts w:ascii="Arial Narrow" w:hAnsi="Arial Narrow"/>
          <w:szCs w:val="22"/>
        </w:rPr>
        <w:t xml:space="preserve">, zgodnie z postanowieniami opisanymi w SWZ, i została wyliczona zgodnie ze sposobem podanym przez Zamawiającego w wypełnionej Tabeli nr </w:t>
      </w:r>
      <w:r w:rsidR="007D3293">
        <w:rPr>
          <w:rFonts w:ascii="Arial Narrow" w:hAnsi="Arial Narrow"/>
          <w:szCs w:val="22"/>
        </w:rPr>
        <w:t>3</w:t>
      </w:r>
      <w:r w:rsidRPr="00E146EE">
        <w:rPr>
          <w:rFonts w:ascii="Arial Narrow" w:hAnsi="Arial Narrow"/>
          <w:szCs w:val="22"/>
        </w:rPr>
        <w:t>.</w:t>
      </w:r>
    </w:p>
    <w:p w14:paraId="28BA3EBE" w14:textId="77777777" w:rsidR="0062468F" w:rsidRPr="00802E03" w:rsidRDefault="0062468F" w:rsidP="0062468F">
      <w:pPr>
        <w:pStyle w:val="Tekstpodstawowywcity"/>
        <w:numPr>
          <w:ilvl w:val="0"/>
          <w:numId w:val="27"/>
        </w:numPr>
        <w:tabs>
          <w:tab w:val="left" w:pos="851"/>
        </w:tabs>
        <w:spacing w:before="120" w:after="120" w:line="240" w:lineRule="auto"/>
        <w:rPr>
          <w:rFonts w:ascii="Arial Narrow" w:hAnsi="Arial Narrow"/>
          <w:szCs w:val="22"/>
        </w:rPr>
      </w:pPr>
      <w:r w:rsidRPr="00155AF6">
        <w:rPr>
          <w:rFonts w:ascii="Arial Narrow" w:hAnsi="Arial Narrow"/>
          <w:b/>
          <w:bCs/>
          <w:szCs w:val="22"/>
        </w:rPr>
        <w:t>OFERUJEMY</w:t>
      </w:r>
      <w:r w:rsidRPr="00155AF6">
        <w:rPr>
          <w:rFonts w:ascii="Arial Narrow" w:hAnsi="Arial Narrow"/>
          <w:szCs w:val="22"/>
        </w:rPr>
        <w:t xml:space="preserve"> wykonanie </w:t>
      </w:r>
      <w:r>
        <w:rPr>
          <w:rFonts w:ascii="Arial Narrow" w:hAnsi="Arial Narrow"/>
          <w:szCs w:val="22"/>
        </w:rPr>
        <w:t xml:space="preserve">opcjonalnej części </w:t>
      </w:r>
      <w:r w:rsidRPr="00802E03">
        <w:rPr>
          <w:rFonts w:ascii="Arial Narrow" w:hAnsi="Arial Narrow"/>
          <w:szCs w:val="22"/>
        </w:rPr>
        <w:t xml:space="preserve">Przedmiotu Zamówienia za następującą </w:t>
      </w:r>
      <w:r w:rsidRPr="00802E03">
        <w:rPr>
          <w:rFonts w:ascii="Arial Narrow" w:hAnsi="Arial Narrow"/>
          <w:b/>
          <w:szCs w:val="22"/>
        </w:rPr>
        <w:t xml:space="preserve">CENĘ </w:t>
      </w:r>
      <w:r>
        <w:rPr>
          <w:rFonts w:ascii="Arial Narrow" w:hAnsi="Arial Narrow"/>
          <w:b/>
          <w:bCs/>
          <w:szCs w:val="22"/>
        </w:rPr>
        <w:t xml:space="preserve">DOSTAW </w:t>
      </w:r>
      <w:r>
        <w:rPr>
          <w:rFonts w:ascii="Arial Narrow" w:hAnsi="Arial Narrow"/>
          <w:b/>
          <w:szCs w:val="22"/>
        </w:rPr>
        <w:t>OPCJONALNYCH</w:t>
      </w:r>
      <w:r w:rsidRPr="00802E03">
        <w:rPr>
          <w:rFonts w:ascii="Arial Narrow" w:hAnsi="Arial Narrow"/>
          <w:szCs w:val="22"/>
        </w:rPr>
        <w:t>:</w:t>
      </w:r>
    </w:p>
    <w:p w14:paraId="0C05C7EF" w14:textId="77777777" w:rsidR="0062468F" w:rsidRDefault="0062468F" w:rsidP="0062468F">
      <w:pPr>
        <w:spacing w:after="120"/>
        <w:ind w:left="788" w:right="45" w:firstLine="62"/>
        <w:rPr>
          <w:rFonts w:ascii="Arial Narrow" w:hAnsi="Arial Narrow"/>
          <w:b/>
          <w:sz w:val="28"/>
          <w:szCs w:val="26"/>
        </w:rPr>
      </w:pPr>
      <w:r w:rsidRPr="00802E03">
        <w:rPr>
          <w:rFonts w:ascii="Arial Narrow" w:hAnsi="Arial Narrow"/>
          <w:b/>
          <w:sz w:val="28"/>
          <w:szCs w:val="26"/>
        </w:rPr>
        <w:t xml:space="preserve">Tabela nr </w:t>
      </w:r>
      <w:r w:rsidR="007D3293">
        <w:rPr>
          <w:rFonts w:ascii="Arial Narrow" w:hAnsi="Arial Narrow"/>
          <w:b/>
          <w:sz w:val="28"/>
          <w:szCs w:val="26"/>
        </w:rPr>
        <w:t>3</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977"/>
        <w:gridCol w:w="1134"/>
        <w:gridCol w:w="1701"/>
        <w:gridCol w:w="1842"/>
        <w:gridCol w:w="1701"/>
        <w:gridCol w:w="1701"/>
        <w:gridCol w:w="1701"/>
      </w:tblGrid>
      <w:tr w:rsidR="0062468F" w:rsidRPr="005077CC" w14:paraId="16380ECD" w14:textId="77777777" w:rsidTr="004502DC">
        <w:trPr>
          <w:trHeight w:val="1188"/>
          <w:tblHeader/>
        </w:trPr>
        <w:tc>
          <w:tcPr>
            <w:tcW w:w="992" w:type="dxa"/>
            <w:shd w:val="pct5" w:color="FFFFCC" w:fill="FFFFCC"/>
            <w:vAlign w:val="center"/>
          </w:tcPr>
          <w:p w14:paraId="54D3C52F" w14:textId="77777777" w:rsidR="0062468F" w:rsidRPr="005077CC" w:rsidRDefault="0062468F" w:rsidP="004502DC">
            <w:pPr>
              <w:spacing w:before="120" w:after="120"/>
              <w:jc w:val="center"/>
              <w:rPr>
                <w:rFonts w:ascii="Arial Narrow" w:hAnsi="Arial Narrow"/>
                <w:b/>
                <w:sz w:val="20"/>
                <w:szCs w:val="20"/>
              </w:rPr>
            </w:pPr>
            <w:r w:rsidRPr="005077CC">
              <w:rPr>
                <w:rFonts w:ascii="Arial Narrow" w:hAnsi="Arial Narrow"/>
                <w:b/>
                <w:sz w:val="20"/>
                <w:szCs w:val="20"/>
              </w:rPr>
              <w:t>Pozycja</w:t>
            </w:r>
          </w:p>
        </w:tc>
        <w:tc>
          <w:tcPr>
            <w:tcW w:w="2977" w:type="dxa"/>
            <w:shd w:val="pct5" w:color="FFFFCC" w:fill="FFFFCC"/>
            <w:vAlign w:val="center"/>
          </w:tcPr>
          <w:p w14:paraId="5B40801A" w14:textId="77777777" w:rsidR="0062468F" w:rsidRPr="005077CC" w:rsidRDefault="0062468F" w:rsidP="004502DC">
            <w:pPr>
              <w:spacing w:before="120" w:after="120"/>
              <w:jc w:val="center"/>
              <w:rPr>
                <w:rFonts w:ascii="Arial Narrow" w:hAnsi="Arial Narrow"/>
                <w:b/>
                <w:sz w:val="20"/>
                <w:szCs w:val="20"/>
              </w:rPr>
            </w:pPr>
            <w:r w:rsidRPr="005077CC">
              <w:rPr>
                <w:rFonts w:ascii="Arial Narrow" w:hAnsi="Arial Narrow"/>
                <w:b/>
                <w:sz w:val="20"/>
                <w:szCs w:val="20"/>
              </w:rPr>
              <w:t>Przedmiot Zamówienia</w:t>
            </w:r>
          </w:p>
        </w:tc>
        <w:tc>
          <w:tcPr>
            <w:tcW w:w="1134" w:type="dxa"/>
            <w:shd w:val="pct5" w:color="FFFFCC" w:fill="FFFFCC"/>
            <w:vAlign w:val="center"/>
          </w:tcPr>
          <w:p w14:paraId="547F5217" w14:textId="77777777" w:rsidR="0062468F" w:rsidRPr="005077CC" w:rsidRDefault="0062468F" w:rsidP="004502DC">
            <w:pPr>
              <w:spacing w:before="120" w:after="120"/>
              <w:jc w:val="center"/>
              <w:rPr>
                <w:rFonts w:ascii="Arial Narrow" w:hAnsi="Arial Narrow"/>
                <w:b/>
                <w:sz w:val="20"/>
                <w:szCs w:val="20"/>
              </w:rPr>
            </w:pPr>
            <w:r w:rsidRPr="005077CC">
              <w:rPr>
                <w:rFonts w:ascii="Arial Narrow" w:hAnsi="Arial Narrow"/>
                <w:b/>
                <w:sz w:val="20"/>
                <w:szCs w:val="20"/>
              </w:rPr>
              <w:t>Liczba</w:t>
            </w:r>
          </w:p>
        </w:tc>
        <w:tc>
          <w:tcPr>
            <w:tcW w:w="1701" w:type="dxa"/>
            <w:shd w:val="pct5" w:color="FFFFCC" w:fill="FFFFCC"/>
            <w:vAlign w:val="center"/>
          </w:tcPr>
          <w:p w14:paraId="337D24BB" w14:textId="77777777" w:rsidR="0062468F" w:rsidRPr="005077CC" w:rsidRDefault="0062468F" w:rsidP="004502DC">
            <w:pPr>
              <w:spacing w:before="120" w:after="120"/>
              <w:jc w:val="center"/>
              <w:rPr>
                <w:rFonts w:ascii="Arial Narrow" w:hAnsi="Arial Narrow"/>
                <w:b/>
                <w:sz w:val="20"/>
                <w:szCs w:val="20"/>
              </w:rPr>
            </w:pPr>
            <w:r>
              <w:rPr>
                <w:rFonts w:ascii="Arial Narrow" w:hAnsi="Arial Narrow"/>
                <w:b/>
                <w:sz w:val="20"/>
                <w:szCs w:val="20"/>
              </w:rPr>
              <w:t xml:space="preserve">Cena </w:t>
            </w:r>
            <w:r w:rsidRPr="005077CC">
              <w:rPr>
                <w:rFonts w:ascii="Arial Narrow" w:hAnsi="Arial Narrow"/>
                <w:b/>
                <w:sz w:val="20"/>
                <w:szCs w:val="20"/>
              </w:rPr>
              <w:t>jednostkowa</w:t>
            </w:r>
            <w:r>
              <w:rPr>
                <w:rFonts w:ascii="Arial Narrow" w:hAnsi="Arial Narrow"/>
                <w:b/>
                <w:sz w:val="20"/>
                <w:szCs w:val="20"/>
              </w:rPr>
              <w:br/>
            </w:r>
            <w:r w:rsidRPr="005077CC">
              <w:rPr>
                <w:rFonts w:ascii="Arial Narrow" w:hAnsi="Arial Narrow"/>
                <w:b/>
                <w:sz w:val="20"/>
                <w:szCs w:val="20"/>
              </w:rPr>
              <w:t>netto w PLN</w:t>
            </w:r>
          </w:p>
        </w:tc>
        <w:tc>
          <w:tcPr>
            <w:tcW w:w="1842" w:type="dxa"/>
            <w:shd w:val="pct5" w:color="FFFFCC" w:fill="FFFFCC"/>
            <w:vAlign w:val="center"/>
          </w:tcPr>
          <w:p w14:paraId="62F6F4BF" w14:textId="77777777" w:rsidR="0062468F" w:rsidRPr="005077CC" w:rsidRDefault="0062468F" w:rsidP="004502DC">
            <w:pPr>
              <w:spacing w:before="120" w:after="120"/>
              <w:jc w:val="center"/>
              <w:rPr>
                <w:rFonts w:ascii="Arial Narrow" w:hAnsi="Arial Narrow"/>
                <w:b/>
                <w:sz w:val="20"/>
                <w:szCs w:val="20"/>
              </w:rPr>
            </w:pPr>
            <w:r>
              <w:rPr>
                <w:rFonts w:ascii="Arial Narrow" w:hAnsi="Arial Narrow"/>
                <w:b/>
                <w:sz w:val="20"/>
                <w:szCs w:val="20"/>
              </w:rPr>
              <w:t xml:space="preserve">Cena jednostkowa </w:t>
            </w:r>
            <w:r w:rsidRPr="005077CC">
              <w:rPr>
                <w:rFonts w:ascii="Arial Narrow" w:hAnsi="Arial Narrow"/>
                <w:b/>
                <w:sz w:val="20"/>
                <w:szCs w:val="20"/>
              </w:rPr>
              <w:t>brutto w PLN</w:t>
            </w:r>
          </w:p>
          <w:p w14:paraId="371822EC" w14:textId="77777777" w:rsidR="0062468F" w:rsidRPr="005077CC" w:rsidRDefault="0062468F" w:rsidP="004502DC">
            <w:pPr>
              <w:spacing w:before="120" w:after="120"/>
              <w:jc w:val="center"/>
              <w:rPr>
                <w:rFonts w:ascii="Arial Narrow" w:hAnsi="Arial Narrow"/>
                <w:b/>
                <w:sz w:val="20"/>
                <w:szCs w:val="20"/>
              </w:rPr>
            </w:pPr>
            <w:r w:rsidRPr="005077CC">
              <w:rPr>
                <w:rFonts w:ascii="Arial Narrow" w:hAnsi="Arial Narrow"/>
                <w:b/>
                <w:sz w:val="20"/>
                <w:szCs w:val="20"/>
              </w:rPr>
              <w:t>(kol. 4 + VAT)</w:t>
            </w:r>
          </w:p>
        </w:tc>
        <w:tc>
          <w:tcPr>
            <w:tcW w:w="1701" w:type="dxa"/>
            <w:shd w:val="pct5" w:color="FFFFCC" w:fill="FFFFCC"/>
            <w:vAlign w:val="center"/>
          </w:tcPr>
          <w:p w14:paraId="340081EA" w14:textId="77777777" w:rsidR="0062468F" w:rsidRPr="00855D19" w:rsidRDefault="0062468F" w:rsidP="004502DC">
            <w:pPr>
              <w:spacing w:before="240" w:after="240"/>
              <w:jc w:val="center"/>
              <w:rPr>
                <w:rFonts w:ascii="Arial Narrow" w:hAnsi="Arial Narrow"/>
                <w:b/>
                <w:sz w:val="20"/>
                <w:szCs w:val="18"/>
              </w:rPr>
            </w:pPr>
            <w:r>
              <w:rPr>
                <w:rFonts w:ascii="Arial Narrow" w:hAnsi="Arial Narrow"/>
                <w:b/>
                <w:sz w:val="20"/>
                <w:szCs w:val="18"/>
              </w:rPr>
              <w:t>Stawka podatku VAT w %</w:t>
            </w:r>
          </w:p>
        </w:tc>
        <w:tc>
          <w:tcPr>
            <w:tcW w:w="1701" w:type="dxa"/>
            <w:shd w:val="pct5" w:color="FFFFCC" w:fill="FFFFCC"/>
            <w:vAlign w:val="center"/>
          </w:tcPr>
          <w:p w14:paraId="1284C11B" w14:textId="77777777" w:rsidR="0062468F" w:rsidRPr="005077CC" w:rsidRDefault="0062468F" w:rsidP="004502DC">
            <w:pPr>
              <w:spacing w:before="120" w:after="120"/>
              <w:jc w:val="center"/>
              <w:rPr>
                <w:rFonts w:ascii="Arial Narrow" w:hAnsi="Arial Narrow"/>
                <w:b/>
                <w:sz w:val="20"/>
                <w:szCs w:val="20"/>
              </w:rPr>
            </w:pPr>
            <w:r w:rsidRPr="005077CC">
              <w:rPr>
                <w:rFonts w:ascii="Arial Narrow" w:hAnsi="Arial Narrow"/>
                <w:b/>
                <w:sz w:val="20"/>
                <w:szCs w:val="20"/>
              </w:rPr>
              <w:t>Wartość netto</w:t>
            </w:r>
            <w:r>
              <w:rPr>
                <w:rFonts w:ascii="Arial Narrow" w:hAnsi="Arial Narrow"/>
                <w:b/>
                <w:sz w:val="20"/>
                <w:szCs w:val="20"/>
              </w:rPr>
              <w:br/>
            </w:r>
            <w:r w:rsidRPr="005077CC">
              <w:rPr>
                <w:rFonts w:ascii="Arial Narrow" w:hAnsi="Arial Narrow"/>
                <w:b/>
                <w:sz w:val="20"/>
                <w:szCs w:val="20"/>
              </w:rPr>
              <w:t>w PLN</w:t>
            </w:r>
          </w:p>
          <w:p w14:paraId="09F0ED26" w14:textId="77777777" w:rsidR="0062468F" w:rsidRPr="005077CC" w:rsidRDefault="0062468F" w:rsidP="004502DC">
            <w:pPr>
              <w:spacing w:before="120" w:after="120"/>
              <w:jc w:val="center"/>
              <w:rPr>
                <w:rFonts w:ascii="Arial Narrow" w:hAnsi="Arial Narrow"/>
                <w:b/>
                <w:sz w:val="20"/>
                <w:szCs w:val="20"/>
              </w:rPr>
            </w:pPr>
            <w:r w:rsidRPr="005077CC">
              <w:rPr>
                <w:rFonts w:ascii="Arial Narrow" w:hAnsi="Arial Narrow"/>
                <w:b/>
                <w:sz w:val="20"/>
                <w:szCs w:val="20"/>
              </w:rPr>
              <w:t>(kol. 3 x kol. 4)</w:t>
            </w:r>
          </w:p>
        </w:tc>
        <w:tc>
          <w:tcPr>
            <w:tcW w:w="1701" w:type="dxa"/>
            <w:shd w:val="pct5" w:color="FFFFCC" w:fill="FFFFCC"/>
            <w:vAlign w:val="center"/>
          </w:tcPr>
          <w:p w14:paraId="7AC67117" w14:textId="77777777" w:rsidR="0062468F" w:rsidRPr="005077CC" w:rsidRDefault="0062468F" w:rsidP="004502DC">
            <w:pPr>
              <w:spacing w:before="120" w:after="120"/>
              <w:jc w:val="center"/>
              <w:rPr>
                <w:rFonts w:ascii="Arial Narrow" w:hAnsi="Arial Narrow"/>
                <w:b/>
                <w:sz w:val="20"/>
                <w:szCs w:val="20"/>
              </w:rPr>
            </w:pPr>
            <w:r w:rsidRPr="005077CC">
              <w:rPr>
                <w:rFonts w:ascii="Arial Narrow" w:hAnsi="Arial Narrow"/>
                <w:b/>
                <w:sz w:val="20"/>
                <w:szCs w:val="20"/>
              </w:rPr>
              <w:t>Wartość brutto</w:t>
            </w:r>
            <w:r>
              <w:rPr>
                <w:rFonts w:ascii="Arial Narrow" w:hAnsi="Arial Narrow"/>
                <w:b/>
                <w:sz w:val="20"/>
                <w:szCs w:val="20"/>
              </w:rPr>
              <w:br/>
            </w:r>
            <w:r w:rsidRPr="005077CC">
              <w:rPr>
                <w:rFonts w:ascii="Arial Narrow" w:hAnsi="Arial Narrow"/>
                <w:b/>
                <w:sz w:val="20"/>
                <w:szCs w:val="20"/>
              </w:rPr>
              <w:t>w PLN</w:t>
            </w:r>
          </w:p>
          <w:p w14:paraId="29ED7897" w14:textId="77777777" w:rsidR="0062468F" w:rsidRPr="005077CC" w:rsidRDefault="0062468F" w:rsidP="004502DC">
            <w:pPr>
              <w:spacing w:before="120" w:after="120"/>
              <w:jc w:val="center"/>
              <w:rPr>
                <w:rFonts w:ascii="Arial Narrow" w:hAnsi="Arial Narrow"/>
                <w:b/>
                <w:sz w:val="20"/>
                <w:szCs w:val="20"/>
              </w:rPr>
            </w:pPr>
            <w:r w:rsidRPr="005077CC">
              <w:rPr>
                <w:rFonts w:ascii="Arial Narrow" w:hAnsi="Arial Narrow"/>
                <w:b/>
                <w:sz w:val="20"/>
                <w:szCs w:val="20"/>
              </w:rPr>
              <w:t xml:space="preserve">(kol. </w:t>
            </w:r>
            <w:r>
              <w:rPr>
                <w:rFonts w:ascii="Arial Narrow" w:hAnsi="Arial Narrow"/>
                <w:b/>
                <w:sz w:val="20"/>
                <w:szCs w:val="20"/>
              </w:rPr>
              <w:t>7</w:t>
            </w:r>
            <w:r w:rsidRPr="005077CC">
              <w:rPr>
                <w:rFonts w:ascii="Arial Narrow" w:hAnsi="Arial Narrow"/>
                <w:b/>
                <w:sz w:val="20"/>
                <w:szCs w:val="20"/>
              </w:rPr>
              <w:t xml:space="preserve"> + </w:t>
            </w:r>
            <w:r w:rsidR="0000325B">
              <w:rPr>
                <w:rFonts w:ascii="Arial Narrow" w:hAnsi="Arial Narrow"/>
                <w:b/>
                <w:sz w:val="20"/>
                <w:szCs w:val="20"/>
              </w:rPr>
              <w:t>podatek VAT</w:t>
            </w:r>
            <w:r w:rsidRPr="005077CC">
              <w:rPr>
                <w:rFonts w:ascii="Arial Narrow" w:hAnsi="Arial Narrow"/>
                <w:b/>
                <w:sz w:val="20"/>
                <w:szCs w:val="20"/>
              </w:rPr>
              <w:t>)</w:t>
            </w:r>
          </w:p>
        </w:tc>
      </w:tr>
      <w:tr w:rsidR="0062468F" w:rsidRPr="004A6130" w14:paraId="7A313CE4" w14:textId="77777777" w:rsidTr="004502DC">
        <w:trPr>
          <w:tblHeader/>
        </w:trPr>
        <w:tc>
          <w:tcPr>
            <w:tcW w:w="992" w:type="dxa"/>
            <w:shd w:val="pct5" w:color="FFFFCC" w:fill="FFFFCC"/>
            <w:vAlign w:val="center"/>
          </w:tcPr>
          <w:p w14:paraId="7F9C8F0F" w14:textId="77777777" w:rsidR="0062468F" w:rsidRPr="004A6130" w:rsidRDefault="0062468F" w:rsidP="004502DC">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1</w:t>
            </w:r>
          </w:p>
        </w:tc>
        <w:tc>
          <w:tcPr>
            <w:tcW w:w="2977" w:type="dxa"/>
            <w:shd w:val="pct5" w:color="FFFFCC" w:fill="FFFFCC"/>
            <w:vAlign w:val="center"/>
          </w:tcPr>
          <w:p w14:paraId="34292251" w14:textId="77777777" w:rsidR="0062468F" w:rsidRPr="004A6130" w:rsidRDefault="0062468F" w:rsidP="004502DC">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2</w:t>
            </w:r>
          </w:p>
        </w:tc>
        <w:tc>
          <w:tcPr>
            <w:tcW w:w="1134" w:type="dxa"/>
            <w:shd w:val="pct5" w:color="FFFFCC" w:fill="FFFFCC"/>
            <w:vAlign w:val="center"/>
          </w:tcPr>
          <w:p w14:paraId="29165E9C" w14:textId="77777777" w:rsidR="0062468F" w:rsidRPr="004A6130" w:rsidRDefault="0062468F" w:rsidP="004502DC">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3</w:t>
            </w:r>
          </w:p>
        </w:tc>
        <w:tc>
          <w:tcPr>
            <w:tcW w:w="1701" w:type="dxa"/>
            <w:shd w:val="pct5" w:color="FFFFCC" w:fill="FFFFCC"/>
          </w:tcPr>
          <w:p w14:paraId="5A3850B3" w14:textId="77777777" w:rsidR="0062468F" w:rsidRPr="004A6130" w:rsidRDefault="0062468F" w:rsidP="004502DC">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4</w:t>
            </w:r>
          </w:p>
        </w:tc>
        <w:tc>
          <w:tcPr>
            <w:tcW w:w="1842" w:type="dxa"/>
            <w:shd w:val="pct5" w:color="FFFFCC" w:fill="FFFFCC"/>
          </w:tcPr>
          <w:p w14:paraId="3D7CCE8D" w14:textId="77777777" w:rsidR="0062468F" w:rsidRPr="004A6130" w:rsidRDefault="0062468F" w:rsidP="004502DC">
            <w:pPr>
              <w:pStyle w:val="Tekstpodstawowywcity"/>
              <w:tabs>
                <w:tab w:val="left" w:pos="851"/>
              </w:tabs>
              <w:spacing w:before="120" w:after="120" w:line="240" w:lineRule="auto"/>
              <w:ind w:left="0"/>
              <w:jc w:val="center"/>
              <w:rPr>
                <w:rFonts w:ascii="Arial Narrow" w:hAnsi="Arial Narrow"/>
                <w:b/>
                <w:i/>
                <w:sz w:val="18"/>
              </w:rPr>
            </w:pPr>
            <w:r>
              <w:rPr>
                <w:rFonts w:ascii="Arial Narrow" w:hAnsi="Arial Narrow"/>
                <w:b/>
                <w:i/>
                <w:sz w:val="18"/>
              </w:rPr>
              <w:t>5</w:t>
            </w:r>
          </w:p>
        </w:tc>
        <w:tc>
          <w:tcPr>
            <w:tcW w:w="1701" w:type="dxa"/>
            <w:shd w:val="pct5" w:color="FFFFCC" w:fill="FFFFCC"/>
          </w:tcPr>
          <w:p w14:paraId="780CC3CC" w14:textId="77777777" w:rsidR="0062468F" w:rsidRPr="004A6130" w:rsidRDefault="0062468F" w:rsidP="004502DC">
            <w:pPr>
              <w:pStyle w:val="Tekstpodstawowywcity"/>
              <w:tabs>
                <w:tab w:val="left" w:pos="851"/>
              </w:tabs>
              <w:spacing w:before="120" w:after="120" w:line="240" w:lineRule="auto"/>
              <w:ind w:left="0"/>
              <w:jc w:val="center"/>
              <w:rPr>
                <w:rFonts w:ascii="Arial Narrow" w:hAnsi="Arial Narrow"/>
                <w:b/>
                <w:i/>
                <w:sz w:val="18"/>
              </w:rPr>
            </w:pPr>
            <w:r>
              <w:rPr>
                <w:rFonts w:ascii="Arial Narrow" w:hAnsi="Arial Narrow"/>
                <w:b/>
                <w:i/>
                <w:sz w:val="18"/>
              </w:rPr>
              <w:t>6</w:t>
            </w:r>
          </w:p>
        </w:tc>
        <w:tc>
          <w:tcPr>
            <w:tcW w:w="1701" w:type="dxa"/>
            <w:shd w:val="pct5" w:color="FFFFCC" w:fill="FFFFCC"/>
            <w:vAlign w:val="center"/>
          </w:tcPr>
          <w:p w14:paraId="1CC05B61" w14:textId="77777777" w:rsidR="0062468F" w:rsidRPr="004A6130" w:rsidRDefault="0062468F" w:rsidP="004502DC">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7</w:t>
            </w:r>
          </w:p>
        </w:tc>
        <w:tc>
          <w:tcPr>
            <w:tcW w:w="1701" w:type="dxa"/>
            <w:shd w:val="pct5" w:color="FFFFCC" w:fill="FFFFCC"/>
            <w:vAlign w:val="center"/>
          </w:tcPr>
          <w:p w14:paraId="1A7E4BDE" w14:textId="77777777" w:rsidR="0062468F" w:rsidRPr="004A6130" w:rsidRDefault="0062468F" w:rsidP="004502DC">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8</w:t>
            </w:r>
          </w:p>
        </w:tc>
      </w:tr>
      <w:tr w:rsidR="0062468F" w:rsidRPr="005077CC" w14:paraId="5781DB47" w14:textId="77777777" w:rsidTr="00285A4A">
        <w:trPr>
          <w:trHeight w:val="1312"/>
        </w:trPr>
        <w:tc>
          <w:tcPr>
            <w:tcW w:w="992" w:type="dxa"/>
            <w:shd w:val="clear" w:color="auto" w:fill="auto"/>
            <w:vAlign w:val="center"/>
          </w:tcPr>
          <w:p w14:paraId="4DF9EE57" w14:textId="77777777" w:rsidR="0062468F" w:rsidRPr="005077CC" w:rsidRDefault="0062468F" w:rsidP="004502DC">
            <w:pPr>
              <w:pStyle w:val="Tekstpodstawowywcity"/>
              <w:tabs>
                <w:tab w:val="left" w:pos="851"/>
              </w:tabs>
              <w:spacing w:before="120" w:after="120" w:line="240" w:lineRule="auto"/>
              <w:ind w:left="360"/>
              <w:rPr>
                <w:rFonts w:ascii="Arial Narrow" w:hAnsi="Arial Narrow"/>
                <w:sz w:val="20"/>
              </w:rPr>
            </w:pPr>
            <w:r>
              <w:rPr>
                <w:rFonts w:ascii="Arial Narrow" w:hAnsi="Arial Narrow"/>
                <w:sz w:val="20"/>
              </w:rPr>
              <w:t>1.</w:t>
            </w:r>
          </w:p>
        </w:tc>
        <w:tc>
          <w:tcPr>
            <w:tcW w:w="2977" w:type="dxa"/>
            <w:shd w:val="clear" w:color="auto" w:fill="auto"/>
            <w:vAlign w:val="center"/>
          </w:tcPr>
          <w:p w14:paraId="08394EA9" w14:textId="77777777" w:rsidR="0062468F" w:rsidRDefault="0062468F" w:rsidP="004502DC">
            <w:pPr>
              <w:rPr>
                <w:rFonts w:ascii="Arial Narrow" w:hAnsi="Arial Narrow" w:cs="Arial"/>
                <w:sz w:val="16"/>
                <w:szCs w:val="16"/>
              </w:rPr>
            </w:pPr>
            <w:r>
              <w:rPr>
                <w:rFonts w:ascii="Arial Narrow" w:hAnsi="Arial Narrow" w:cs="Arial"/>
                <w:sz w:val="16"/>
                <w:szCs w:val="16"/>
              </w:rPr>
              <w:t>D</w:t>
            </w:r>
            <w:r w:rsidRPr="0062468F">
              <w:rPr>
                <w:rFonts w:ascii="Arial Narrow" w:hAnsi="Arial Narrow" w:cs="Arial"/>
                <w:sz w:val="16"/>
                <w:szCs w:val="16"/>
              </w:rPr>
              <w:t>ostawa terminali wideokonferencyjnych typ A</w:t>
            </w:r>
          </w:p>
          <w:p w14:paraId="198B4EB6" w14:textId="77777777" w:rsidR="004054E2" w:rsidRDefault="004054E2" w:rsidP="004054E2">
            <w:pPr>
              <w:rPr>
                <w:rFonts w:ascii="Arial Narrow" w:hAnsi="Arial Narrow" w:cs="Arial"/>
                <w:sz w:val="16"/>
                <w:szCs w:val="16"/>
              </w:rPr>
            </w:pPr>
            <w:r>
              <w:rPr>
                <w:rFonts w:ascii="Arial Narrow" w:hAnsi="Arial Narrow" w:cs="Arial"/>
                <w:sz w:val="16"/>
                <w:szCs w:val="16"/>
              </w:rPr>
              <w:t>o których mowa w pkt. 13.9 OPZ</w:t>
            </w:r>
          </w:p>
          <w:p w14:paraId="10576121" w14:textId="77777777" w:rsidR="004054E2" w:rsidRPr="009D74EE" w:rsidRDefault="004054E2" w:rsidP="004502DC">
            <w:pPr>
              <w:rPr>
                <w:rFonts w:ascii="Arial Narrow" w:hAnsi="Arial Narrow" w:cs="Arial"/>
                <w:b/>
                <w:sz w:val="16"/>
                <w:szCs w:val="16"/>
              </w:rPr>
            </w:pPr>
            <w:r>
              <w:rPr>
                <w:rFonts w:ascii="Arial Narrow" w:hAnsi="Arial Narrow" w:cs="Arial"/>
                <w:sz w:val="16"/>
                <w:szCs w:val="16"/>
              </w:rPr>
              <w:t>Producent:………………………. Model:……………………………</w:t>
            </w:r>
          </w:p>
        </w:tc>
        <w:tc>
          <w:tcPr>
            <w:tcW w:w="1134" w:type="dxa"/>
            <w:shd w:val="clear" w:color="auto" w:fill="auto"/>
            <w:vAlign w:val="center"/>
          </w:tcPr>
          <w:p w14:paraId="0335EDA2" w14:textId="77777777" w:rsidR="0062468F" w:rsidRPr="009D74EE" w:rsidRDefault="0062468F" w:rsidP="0062468F">
            <w:pPr>
              <w:spacing w:before="120" w:after="120"/>
              <w:jc w:val="center"/>
              <w:rPr>
                <w:rFonts w:ascii="Arial Narrow" w:hAnsi="Arial Narrow"/>
                <w:b/>
                <w:sz w:val="16"/>
                <w:szCs w:val="16"/>
              </w:rPr>
            </w:pPr>
            <w:r>
              <w:rPr>
                <w:rFonts w:ascii="Arial Narrow" w:hAnsi="Arial Narrow"/>
                <w:b/>
                <w:sz w:val="16"/>
                <w:szCs w:val="16"/>
              </w:rPr>
              <w:t>10</w:t>
            </w:r>
          </w:p>
        </w:tc>
        <w:tc>
          <w:tcPr>
            <w:tcW w:w="1701" w:type="dxa"/>
            <w:tcBorders>
              <w:bottom w:val="single" w:sz="4" w:space="0" w:color="auto"/>
            </w:tcBorders>
            <w:vAlign w:val="center"/>
          </w:tcPr>
          <w:p w14:paraId="46EA0DA2" w14:textId="77777777" w:rsidR="0062468F" w:rsidRPr="009D74EE" w:rsidRDefault="0062468F" w:rsidP="0062468F">
            <w:pPr>
              <w:spacing w:before="120" w:after="120"/>
              <w:jc w:val="center"/>
              <w:rPr>
                <w:rFonts w:ascii="Arial Narrow" w:hAnsi="Arial Narrow"/>
                <w:sz w:val="16"/>
                <w:szCs w:val="16"/>
              </w:rPr>
            </w:pPr>
            <w:r w:rsidRPr="009D74EE">
              <w:rPr>
                <w:rFonts w:ascii="Arial Narrow" w:hAnsi="Arial Narrow"/>
                <w:sz w:val="16"/>
                <w:szCs w:val="16"/>
              </w:rPr>
              <w:t>…..…………….</w:t>
            </w:r>
            <w:r>
              <w:rPr>
                <w:rFonts w:ascii="Arial Narrow" w:hAnsi="Arial Narrow"/>
                <w:sz w:val="16"/>
                <w:szCs w:val="16"/>
              </w:rPr>
              <w:t xml:space="preserve"> zł</w:t>
            </w:r>
          </w:p>
        </w:tc>
        <w:tc>
          <w:tcPr>
            <w:tcW w:w="1842" w:type="dxa"/>
            <w:tcBorders>
              <w:bottom w:val="single" w:sz="4" w:space="0" w:color="auto"/>
            </w:tcBorders>
            <w:vAlign w:val="center"/>
          </w:tcPr>
          <w:p w14:paraId="1C19D905" w14:textId="77777777" w:rsidR="0062468F" w:rsidRPr="009D74EE" w:rsidRDefault="0062468F" w:rsidP="0062468F">
            <w:pPr>
              <w:spacing w:before="120" w:after="120"/>
              <w:jc w:val="center"/>
              <w:rPr>
                <w:rFonts w:ascii="Arial Narrow" w:hAnsi="Arial Narrow"/>
                <w:sz w:val="16"/>
                <w:szCs w:val="16"/>
              </w:rPr>
            </w:pPr>
            <w:r w:rsidRPr="009D74EE">
              <w:rPr>
                <w:rFonts w:ascii="Arial Narrow" w:hAnsi="Arial Narrow"/>
                <w:sz w:val="16"/>
                <w:szCs w:val="16"/>
              </w:rPr>
              <w:t>…..…………….</w:t>
            </w:r>
            <w:r>
              <w:rPr>
                <w:rFonts w:ascii="Arial Narrow" w:hAnsi="Arial Narrow"/>
                <w:sz w:val="16"/>
                <w:szCs w:val="16"/>
              </w:rPr>
              <w:t xml:space="preserve"> zł</w:t>
            </w:r>
          </w:p>
        </w:tc>
        <w:tc>
          <w:tcPr>
            <w:tcW w:w="1701" w:type="dxa"/>
            <w:vAlign w:val="center"/>
          </w:tcPr>
          <w:p w14:paraId="26A76524" w14:textId="77777777" w:rsidR="0062468F" w:rsidRPr="009D74EE" w:rsidRDefault="0062468F" w:rsidP="004502DC">
            <w:pPr>
              <w:spacing w:before="120" w:after="120"/>
              <w:jc w:val="center"/>
              <w:rPr>
                <w:rFonts w:ascii="Arial Narrow" w:hAnsi="Arial Narrow"/>
                <w:sz w:val="16"/>
                <w:szCs w:val="16"/>
              </w:rPr>
            </w:pPr>
          </w:p>
        </w:tc>
        <w:tc>
          <w:tcPr>
            <w:tcW w:w="1701" w:type="dxa"/>
            <w:shd w:val="clear" w:color="auto" w:fill="auto"/>
            <w:vAlign w:val="center"/>
          </w:tcPr>
          <w:p w14:paraId="7EDFE520" w14:textId="77777777" w:rsidR="0062468F" w:rsidRPr="009D74EE" w:rsidRDefault="0062468F" w:rsidP="0062468F">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netto</w:t>
            </w:r>
            <w:r w:rsidRPr="009D74EE">
              <w:rPr>
                <w:rFonts w:ascii="Arial Narrow" w:hAnsi="Arial Narrow"/>
                <w:sz w:val="16"/>
                <w:szCs w:val="16"/>
              </w:rPr>
              <w:br/>
            </w:r>
          </w:p>
        </w:tc>
        <w:tc>
          <w:tcPr>
            <w:tcW w:w="1701" w:type="dxa"/>
            <w:shd w:val="clear" w:color="auto" w:fill="auto"/>
            <w:vAlign w:val="center"/>
          </w:tcPr>
          <w:p w14:paraId="6E65EEAA" w14:textId="77777777" w:rsidR="0062468F" w:rsidRPr="009D74EE" w:rsidRDefault="0062468F" w:rsidP="0062468F">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brutto</w:t>
            </w:r>
            <w:r w:rsidRPr="009D74EE">
              <w:rPr>
                <w:rFonts w:ascii="Arial Narrow" w:hAnsi="Arial Narrow"/>
                <w:sz w:val="16"/>
                <w:szCs w:val="16"/>
              </w:rPr>
              <w:br/>
            </w:r>
          </w:p>
        </w:tc>
      </w:tr>
      <w:tr w:rsidR="0062468F" w:rsidRPr="005077CC" w14:paraId="7AB7CC8C" w14:textId="77777777" w:rsidTr="00285A4A">
        <w:trPr>
          <w:trHeight w:val="1416"/>
        </w:trPr>
        <w:tc>
          <w:tcPr>
            <w:tcW w:w="992" w:type="dxa"/>
            <w:shd w:val="clear" w:color="auto" w:fill="auto"/>
            <w:vAlign w:val="center"/>
          </w:tcPr>
          <w:p w14:paraId="2BC625CF" w14:textId="77777777" w:rsidR="0062468F" w:rsidRDefault="0062468F" w:rsidP="004502DC">
            <w:pPr>
              <w:pStyle w:val="Tekstpodstawowywcity"/>
              <w:tabs>
                <w:tab w:val="left" w:pos="851"/>
              </w:tabs>
              <w:spacing w:before="120" w:after="120" w:line="240" w:lineRule="auto"/>
              <w:ind w:left="360"/>
              <w:rPr>
                <w:rFonts w:ascii="Arial Narrow" w:hAnsi="Arial Narrow"/>
                <w:sz w:val="20"/>
              </w:rPr>
            </w:pPr>
            <w:r>
              <w:rPr>
                <w:rFonts w:ascii="Arial Narrow" w:hAnsi="Arial Narrow"/>
                <w:sz w:val="20"/>
              </w:rPr>
              <w:t>2.</w:t>
            </w:r>
          </w:p>
        </w:tc>
        <w:tc>
          <w:tcPr>
            <w:tcW w:w="2977" w:type="dxa"/>
            <w:shd w:val="clear" w:color="auto" w:fill="auto"/>
            <w:vAlign w:val="center"/>
          </w:tcPr>
          <w:p w14:paraId="6BA54911" w14:textId="77777777" w:rsidR="0062468F" w:rsidRDefault="0062468F" w:rsidP="004502DC">
            <w:pPr>
              <w:rPr>
                <w:rFonts w:ascii="Arial Narrow" w:hAnsi="Arial Narrow" w:cs="Arial"/>
                <w:sz w:val="16"/>
                <w:szCs w:val="16"/>
              </w:rPr>
            </w:pPr>
            <w:r>
              <w:rPr>
                <w:rFonts w:ascii="Arial Narrow" w:hAnsi="Arial Narrow" w:cs="Arial"/>
                <w:sz w:val="16"/>
                <w:szCs w:val="16"/>
              </w:rPr>
              <w:t>D</w:t>
            </w:r>
            <w:r w:rsidRPr="0062468F">
              <w:rPr>
                <w:rFonts w:ascii="Arial Narrow" w:hAnsi="Arial Narrow" w:cs="Arial"/>
                <w:sz w:val="16"/>
                <w:szCs w:val="16"/>
              </w:rPr>
              <w:t xml:space="preserve">ostawa terminali wideokonferencyjnych typ </w:t>
            </w:r>
            <w:r>
              <w:rPr>
                <w:rFonts w:ascii="Arial Narrow" w:hAnsi="Arial Narrow" w:cs="Arial"/>
                <w:sz w:val="16"/>
                <w:szCs w:val="16"/>
              </w:rPr>
              <w:t>B</w:t>
            </w:r>
          </w:p>
          <w:p w14:paraId="3EF10D55" w14:textId="77777777" w:rsidR="004054E2" w:rsidRDefault="004054E2" w:rsidP="004054E2">
            <w:pPr>
              <w:rPr>
                <w:rFonts w:ascii="Arial Narrow" w:hAnsi="Arial Narrow" w:cs="Arial"/>
                <w:sz w:val="16"/>
                <w:szCs w:val="16"/>
              </w:rPr>
            </w:pPr>
            <w:r>
              <w:rPr>
                <w:rFonts w:ascii="Arial Narrow" w:hAnsi="Arial Narrow" w:cs="Arial"/>
                <w:sz w:val="16"/>
                <w:szCs w:val="16"/>
              </w:rPr>
              <w:t>o których mowa w pkt. 13.10 OPZ</w:t>
            </w:r>
          </w:p>
          <w:p w14:paraId="40994EF8" w14:textId="77777777" w:rsidR="004054E2" w:rsidRPr="009D74EE" w:rsidRDefault="004054E2" w:rsidP="004502DC">
            <w:pPr>
              <w:rPr>
                <w:rFonts w:ascii="Arial Narrow" w:hAnsi="Arial Narrow" w:cs="Arial"/>
                <w:sz w:val="16"/>
                <w:szCs w:val="16"/>
              </w:rPr>
            </w:pPr>
            <w:r>
              <w:rPr>
                <w:rFonts w:ascii="Arial Narrow" w:hAnsi="Arial Narrow" w:cs="Arial"/>
                <w:sz w:val="16"/>
                <w:szCs w:val="16"/>
              </w:rPr>
              <w:t>Producent:………………………. Model:……………………………</w:t>
            </w:r>
          </w:p>
        </w:tc>
        <w:tc>
          <w:tcPr>
            <w:tcW w:w="1134" w:type="dxa"/>
            <w:shd w:val="clear" w:color="auto" w:fill="auto"/>
            <w:vAlign w:val="center"/>
          </w:tcPr>
          <w:p w14:paraId="547758CF" w14:textId="77777777" w:rsidR="0062468F" w:rsidRPr="009D74EE" w:rsidRDefault="00404D67" w:rsidP="004502DC">
            <w:pPr>
              <w:spacing w:before="120" w:after="120"/>
              <w:jc w:val="center"/>
              <w:rPr>
                <w:rFonts w:ascii="Arial Narrow" w:hAnsi="Arial Narrow"/>
                <w:b/>
                <w:sz w:val="16"/>
                <w:szCs w:val="16"/>
              </w:rPr>
            </w:pPr>
            <w:r>
              <w:rPr>
                <w:rFonts w:ascii="Arial Narrow" w:hAnsi="Arial Narrow"/>
                <w:b/>
                <w:sz w:val="16"/>
                <w:szCs w:val="16"/>
              </w:rPr>
              <w:t>2</w:t>
            </w:r>
          </w:p>
        </w:tc>
        <w:tc>
          <w:tcPr>
            <w:tcW w:w="1701" w:type="dxa"/>
            <w:tcBorders>
              <w:tl2br w:val="nil"/>
              <w:tr2bl w:val="nil"/>
            </w:tcBorders>
            <w:shd w:val="clear" w:color="auto" w:fill="auto"/>
            <w:vAlign w:val="center"/>
          </w:tcPr>
          <w:p w14:paraId="0196D971" w14:textId="77777777" w:rsidR="0062468F" w:rsidRPr="009D74EE" w:rsidRDefault="0062468F" w:rsidP="004502DC">
            <w:pPr>
              <w:spacing w:before="120" w:after="120"/>
              <w:jc w:val="center"/>
              <w:rPr>
                <w:rFonts w:ascii="Arial Narrow" w:hAnsi="Arial Narrow"/>
                <w:sz w:val="16"/>
                <w:szCs w:val="16"/>
              </w:rPr>
            </w:pPr>
            <w:r w:rsidRPr="009D74EE">
              <w:rPr>
                <w:rFonts w:ascii="Arial Narrow" w:hAnsi="Arial Narrow"/>
                <w:sz w:val="16"/>
                <w:szCs w:val="16"/>
              </w:rPr>
              <w:t>…..…………….</w:t>
            </w:r>
            <w:r>
              <w:rPr>
                <w:rFonts w:ascii="Arial Narrow" w:hAnsi="Arial Narrow"/>
                <w:sz w:val="16"/>
                <w:szCs w:val="16"/>
              </w:rPr>
              <w:t xml:space="preserve"> zł</w:t>
            </w:r>
          </w:p>
        </w:tc>
        <w:tc>
          <w:tcPr>
            <w:tcW w:w="1842" w:type="dxa"/>
            <w:tcBorders>
              <w:tl2br w:val="nil"/>
              <w:tr2bl w:val="nil"/>
            </w:tcBorders>
            <w:shd w:val="clear" w:color="auto" w:fill="auto"/>
            <w:vAlign w:val="center"/>
          </w:tcPr>
          <w:p w14:paraId="1320682B" w14:textId="77777777" w:rsidR="0062468F" w:rsidRPr="009D74EE" w:rsidRDefault="0062468F" w:rsidP="004502DC">
            <w:pPr>
              <w:spacing w:before="120" w:after="120"/>
              <w:jc w:val="center"/>
              <w:rPr>
                <w:rFonts w:ascii="Arial Narrow" w:hAnsi="Arial Narrow"/>
                <w:sz w:val="16"/>
                <w:szCs w:val="16"/>
              </w:rPr>
            </w:pPr>
            <w:r w:rsidRPr="009D74EE">
              <w:rPr>
                <w:rFonts w:ascii="Arial Narrow" w:hAnsi="Arial Narrow"/>
                <w:sz w:val="16"/>
                <w:szCs w:val="16"/>
              </w:rPr>
              <w:t>…..…………….</w:t>
            </w:r>
            <w:r>
              <w:rPr>
                <w:rFonts w:ascii="Arial Narrow" w:hAnsi="Arial Narrow"/>
                <w:sz w:val="16"/>
                <w:szCs w:val="16"/>
              </w:rPr>
              <w:t xml:space="preserve"> zł</w:t>
            </w:r>
          </w:p>
        </w:tc>
        <w:tc>
          <w:tcPr>
            <w:tcW w:w="1701" w:type="dxa"/>
            <w:vAlign w:val="center"/>
          </w:tcPr>
          <w:p w14:paraId="5D49023A" w14:textId="77777777" w:rsidR="0062468F" w:rsidRPr="009D74EE" w:rsidRDefault="0062468F" w:rsidP="004502DC">
            <w:pPr>
              <w:spacing w:before="120" w:after="120"/>
              <w:jc w:val="center"/>
              <w:rPr>
                <w:rFonts w:ascii="Arial Narrow" w:hAnsi="Arial Narrow"/>
                <w:sz w:val="16"/>
                <w:szCs w:val="16"/>
              </w:rPr>
            </w:pPr>
          </w:p>
        </w:tc>
        <w:tc>
          <w:tcPr>
            <w:tcW w:w="1701" w:type="dxa"/>
            <w:shd w:val="clear" w:color="auto" w:fill="auto"/>
            <w:vAlign w:val="center"/>
          </w:tcPr>
          <w:p w14:paraId="54E750C9" w14:textId="77777777" w:rsidR="0062468F" w:rsidRPr="009D74EE" w:rsidRDefault="0062468F" w:rsidP="004502DC">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netto</w:t>
            </w:r>
            <w:r w:rsidRPr="009D74EE">
              <w:rPr>
                <w:rFonts w:ascii="Arial Narrow" w:hAnsi="Arial Narrow"/>
                <w:sz w:val="16"/>
                <w:szCs w:val="16"/>
              </w:rPr>
              <w:br/>
            </w:r>
          </w:p>
        </w:tc>
        <w:tc>
          <w:tcPr>
            <w:tcW w:w="1701" w:type="dxa"/>
            <w:shd w:val="clear" w:color="auto" w:fill="auto"/>
            <w:vAlign w:val="center"/>
          </w:tcPr>
          <w:p w14:paraId="49130BC8" w14:textId="77777777" w:rsidR="0062468F" w:rsidRPr="009D74EE" w:rsidRDefault="0062468F" w:rsidP="004502DC">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brutto</w:t>
            </w:r>
            <w:r w:rsidRPr="009D74EE">
              <w:rPr>
                <w:rFonts w:ascii="Arial Narrow" w:hAnsi="Arial Narrow"/>
                <w:sz w:val="16"/>
                <w:szCs w:val="16"/>
              </w:rPr>
              <w:br/>
            </w:r>
          </w:p>
        </w:tc>
      </w:tr>
      <w:tr w:rsidR="0062468F" w:rsidRPr="005077CC" w14:paraId="4F0EE66F" w14:textId="77777777" w:rsidTr="00285A4A">
        <w:trPr>
          <w:trHeight w:val="1550"/>
        </w:trPr>
        <w:tc>
          <w:tcPr>
            <w:tcW w:w="992" w:type="dxa"/>
            <w:shd w:val="clear" w:color="auto" w:fill="auto"/>
            <w:vAlign w:val="center"/>
          </w:tcPr>
          <w:p w14:paraId="782F0F57" w14:textId="77777777" w:rsidR="0062468F" w:rsidRDefault="0062468F" w:rsidP="004502DC">
            <w:pPr>
              <w:pStyle w:val="Tekstpodstawowywcity"/>
              <w:tabs>
                <w:tab w:val="left" w:pos="851"/>
              </w:tabs>
              <w:spacing w:before="120" w:after="120" w:line="240" w:lineRule="auto"/>
              <w:ind w:left="360"/>
              <w:rPr>
                <w:rFonts w:ascii="Arial Narrow" w:hAnsi="Arial Narrow"/>
                <w:sz w:val="20"/>
              </w:rPr>
            </w:pPr>
            <w:r>
              <w:rPr>
                <w:rFonts w:ascii="Arial Narrow" w:hAnsi="Arial Narrow"/>
                <w:sz w:val="20"/>
              </w:rPr>
              <w:t>3.</w:t>
            </w:r>
          </w:p>
        </w:tc>
        <w:tc>
          <w:tcPr>
            <w:tcW w:w="2977" w:type="dxa"/>
            <w:shd w:val="clear" w:color="auto" w:fill="auto"/>
            <w:vAlign w:val="center"/>
          </w:tcPr>
          <w:p w14:paraId="406C7FCE" w14:textId="77777777" w:rsidR="0062468F" w:rsidRDefault="0062468F" w:rsidP="004502DC">
            <w:pPr>
              <w:rPr>
                <w:rFonts w:ascii="Arial Narrow" w:hAnsi="Arial Narrow" w:cs="Arial"/>
                <w:sz w:val="16"/>
                <w:szCs w:val="16"/>
              </w:rPr>
            </w:pPr>
            <w:r>
              <w:rPr>
                <w:rFonts w:ascii="Arial Narrow" w:hAnsi="Arial Narrow" w:cs="Arial"/>
                <w:sz w:val="16"/>
                <w:szCs w:val="16"/>
              </w:rPr>
              <w:t>D</w:t>
            </w:r>
            <w:r w:rsidRPr="0062468F">
              <w:rPr>
                <w:rFonts w:ascii="Arial Narrow" w:hAnsi="Arial Narrow" w:cs="Arial"/>
                <w:sz w:val="16"/>
                <w:szCs w:val="16"/>
              </w:rPr>
              <w:t xml:space="preserve">ostawa terminali wideokonferencyjnych typ </w:t>
            </w:r>
            <w:r>
              <w:rPr>
                <w:rFonts w:ascii="Arial Narrow" w:hAnsi="Arial Narrow" w:cs="Arial"/>
                <w:sz w:val="16"/>
                <w:szCs w:val="16"/>
              </w:rPr>
              <w:t>C</w:t>
            </w:r>
          </w:p>
          <w:p w14:paraId="1D6FDDC6" w14:textId="77777777" w:rsidR="004054E2" w:rsidRDefault="004054E2" w:rsidP="004054E2">
            <w:pPr>
              <w:rPr>
                <w:rFonts w:ascii="Arial Narrow" w:hAnsi="Arial Narrow" w:cs="Arial"/>
                <w:sz w:val="16"/>
                <w:szCs w:val="16"/>
              </w:rPr>
            </w:pPr>
            <w:r>
              <w:rPr>
                <w:rFonts w:ascii="Arial Narrow" w:hAnsi="Arial Narrow" w:cs="Arial"/>
                <w:sz w:val="16"/>
                <w:szCs w:val="16"/>
              </w:rPr>
              <w:t>o których mowa w pkt. 13.11 OPZ</w:t>
            </w:r>
          </w:p>
          <w:p w14:paraId="679BC9E5" w14:textId="77777777" w:rsidR="004054E2" w:rsidRPr="009D74EE" w:rsidRDefault="004054E2" w:rsidP="004502DC">
            <w:pPr>
              <w:rPr>
                <w:rFonts w:ascii="Arial Narrow" w:hAnsi="Arial Narrow" w:cs="Arial"/>
                <w:sz w:val="16"/>
                <w:szCs w:val="16"/>
              </w:rPr>
            </w:pPr>
            <w:r>
              <w:rPr>
                <w:rFonts w:ascii="Arial Narrow" w:hAnsi="Arial Narrow" w:cs="Arial"/>
                <w:sz w:val="16"/>
                <w:szCs w:val="16"/>
              </w:rPr>
              <w:t>Producent:………………………. Model:……………………………</w:t>
            </w:r>
          </w:p>
        </w:tc>
        <w:tc>
          <w:tcPr>
            <w:tcW w:w="1134" w:type="dxa"/>
            <w:shd w:val="clear" w:color="auto" w:fill="auto"/>
            <w:vAlign w:val="center"/>
          </w:tcPr>
          <w:p w14:paraId="5E9D55A5" w14:textId="77777777" w:rsidR="0062468F" w:rsidRPr="009D74EE" w:rsidRDefault="0062468F" w:rsidP="004502DC">
            <w:pPr>
              <w:spacing w:before="120" w:after="120"/>
              <w:jc w:val="center"/>
              <w:rPr>
                <w:rFonts w:ascii="Arial Narrow" w:hAnsi="Arial Narrow"/>
                <w:b/>
                <w:sz w:val="16"/>
                <w:szCs w:val="16"/>
              </w:rPr>
            </w:pPr>
            <w:r>
              <w:rPr>
                <w:rFonts w:ascii="Arial Narrow" w:hAnsi="Arial Narrow"/>
                <w:b/>
                <w:sz w:val="16"/>
                <w:szCs w:val="16"/>
              </w:rPr>
              <w:t>1</w:t>
            </w:r>
          </w:p>
        </w:tc>
        <w:tc>
          <w:tcPr>
            <w:tcW w:w="1701" w:type="dxa"/>
            <w:tcBorders>
              <w:tl2br w:val="nil"/>
              <w:tr2bl w:val="nil"/>
            </w:tcBorders>
            <w:shd w:val="clear" w:color="auto" w:fill="auto"/>
            <w:vAlign w:val="center"/>
          </w:tcPr>
          <w:p w14:paraId="54EB73A8" w14:textId="77777777" w:rsidR="0062468F" w:rsidRPr="009D74EE" w:rsidRDefault="0062468F" w:rsidP="004502DC">
            <w:pPr>
              <w:spacing w:before="120" w:after="120"/>
              <w:jc w:val="center"/>
              <w:rPr>
                <w:rFonts w:ascii="Arial Narrow" w:hAnsi="Arial Narrow"/>
                <w:sz w:val="16"/>
                <w:szCs w:val="16"/>
              </w:rPr>
            </w:pPr>
            <w:r w:rsidRPr="009D74EE">
              <w:rPr>
                <w:rFonts w:ascii="Arial Narrow" w:hAnsi="Arial Narrow"/>
                <w:sz w:val="16"/>
                <w:szCs w:val="16"/>
              </w:rPr>
              <w:t>…..…………….</w:t>
            </w:r>
            <w:r>
              <w:rPr>
                <w:rFonts w:ascii="Arial Narrow" w:hAnsi="Arial Narrow"/>
                <w:sz w:val="16"/>
                <w:szCs w:val="16"/>
              </w:rPr>
              <w:t xml:space="preserve"> zł</w:t>
            </w:r>
          </w:p>
        </w:tc>
        <w:tc>
          <w:tcPr>
            <w:tcW w:w="1842" w:type="dxa"/>
            <w:tcBorders>
              <w:tl2br w:val="nil"/>
              <w:tr2bl w:val="nil"/>
            </w:tcBorders>
            <w:shd w:val="clear" w:color="auto" w:fill="auto"/>
            <w:vAlign w:val="center"/>
          </w:tcPr>
          <w:p w14:paraId="67C0D044" w14:textId="77777777" w:rsidR="0062468F" w:rsidRPr="009D74EE" w:rsidRDefault="0062468F" w:rsidP="004502DC">
            <w:pPr>
              <w:spacing w:before="120" w:after="120"/>
              <w:jc w:val="center"/>
              <w:rPr>
                <w:rFonts w:ascii="Arial Narrow" w:hAnsi="Arial Narrow"/>
                <w:sz w:val="16"/>
                <w:szCs w:val="16"/>
              </w:rPr>
            </w:pPr>
            <w:r w:rsidRPr="009D74EE">
              <w:rPr>
                <w:rFonts w:ascii="Arial Narrow" w:hAnsi="Arial Narrow"/>
                <w:sz w:val="16"/>
                <w:szCs w:val="16"/>
              </w:rPr>
              <w:t>…..…………….</w:t>
            </w:r>
            <w:r>
              <w:rPr>
                <w:rFonts w:ascii="Arial Narrow" w:hAnsi="Arial Narrow"/>
                <w:sz w:val="16"/>
                <w:szCs w:val="16"/>
              </w:rPr>
              <w:t xml:space="preserve"> zł</w:t>
            </w:r>
          </w:p>
        </w:tc>
        <w:tc>
          <w:tcPr>
            <w:tcW w:w="1701" w:type="dxa"/>
            <w:vAlign w:val="center"/>
          </w:tcPr>
          <w:p w14:paraId="6B02B18B" w14:textId="77777777" w:rsidR="0062468F" w:rsidRPr="009D74EE" w:rsidRDefault="0062468F" w:rsidP="004502DC">
            <w:pPr>
              <w:spacing w:before="120" w:after="120"/>
              <w:jc w:val="center"/>
              <w:rPr>
                <w:rFonts w:ascii="Arial Narrow" w:hAnsi="Arial Narrow"/>
                <w:sz w:val="16"/>
                <w:szCs w:val="16"/>
              </w:rPr>
            </w:pPr>
          </w:p>
        </w:tc>
        <w:tc>
          <w:tcPr>
            <w:tcW w:w="1701" w:type="dxa"/>
            <w:shd w:val="clear" w:color="auto" w:fill="auto"/>
            <w:vAlign w:val="center"/>
          </w:tcPr>
          <w:p w14:paraId="61621077" w14:textId="77777777" w:rsidR="0062468F" w:rsidRPr="009D74EE" w:rsidRDefault="0062468F" w:rsidP="004502DC">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netto</w:t>
            </w:r>
            <w:r w:rsidRPr="009D74EE">
              <w:rPr>
                <w:rFonts w:ascii="Arial Narrow" w:hAnsi="Arial Narrow"/>
                <w:sz w:val="16"/>
                <w:szCs w:val="16"/>
              </w:rPr>
              <w:br/>
            </w:r>
          </w:p>
        </w:tc>
        <w:tc>
          <w:tcPr>
            <w:tcW w:w="1701" w:type="dxa"/>
            <w:shd w:val="clear" w:color="auto" w:fill="auto"/>
            <w:vAlign w:val="center"/>
          </w:tcPr>
          <w:p w14:paraId="0A1E7F86" w14:textId="77777777" w:rsidR="0062468F" w:rsidRPr="009D74EE" w:rsidRDefault="0062468F" w:rsidP="004502DC">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brutto</w:t>
            </w:r>
            <w:r w:rsidRPr="009D74EE">
              <w:rPr>
                <w:rFonts w:ascii="Arial Narrow" w:hAnsi="Arial Narrow"/>
                <w:sz w:val="16"/>
                <w:szCs w:val="16"/>
              </w:rPr>
              <w:br/>
            </w:r>
          </w:p>
        </w:tc>
      </w:tr>
      <w:tr w:rsidR="0062468F" w:rsidRPr="005077CC" w14:paraId="0515CEDC" w14:textId="77777777" w:rsidTr="00285A4A">
        <w:trPr>
          <w:trHeight w:val="1686"/>
        </w:trPr>
        <w:tc>
          <w:tcPr>
            <w:tcW w:w="992" w:type="dxa"/>
            <w:shd w:val="clear" w:color="auto" w:fill="auto"/>
            <w:vAlign w:val="center"/>
          </w:tcPr>
          <w:p w14:paraId="09AB175B" w14:textId="77777777" w:rsidR="0062468F" w:rsidRPr="005077CC" w:rsidRDefault="0062468F" w:rsidP="004502DC">
            <w:pPr>
              <w:pStyle w:val="Tekstpodstawowywcity"/>
              <w:tabs>
                <w:tab w:val="left" w:pos="851"/>
              </w:tabs>
              <w:spacing w:before="120" w:after="120" w:line="240" w:lineRule="auto"/>
              <w:ind w:left="360"/>
              <w:rPr>
                <w:rFonts w:ascii="Arial Narrow" w:hAnsi="Arial Narrow"/>
                <w:sz w:val="20"/>
              </w:rPr>
            </w:pPr>
            <w:r>
              <w:rPr>
                <w:rFonts w:ascii="Arial Narrow" w:hAnsi="Arial Narrow"/>
                <w:sz w:val="20"/>
              </w:rPr>
              <w:t>4.</w:t>
            </w:r>
          </w:p>
        </w:tc>
        <w:tc>
          <w:tcPr>
            <w:tcW w:w="2977" w:type="dxa"/>
            <w:shd w:val="clear" w:color="auto" w:fill="auto"/>
            <w:vAlign w:val="center"/>
          </w:tcPr>
          <w:p w14:paraId="03ABA82C" w14:textId="77777777" w:rsidR="0062468F" w:rsidRDefault="0062468F" w:rsidP="004502DC">
            <w:pPr>
              <w:rPr>
                <w:rFonts w:ascii="Arial Narrow" w:hAnsi="Arial Narrow" w:cs="Arial"/>
                <w:sz w:val="16"/>
                <w:szCs w:val="16"/>
              </w:rPr>
            </w:pPr>
            <w:r>
              <w:rPr>
                <w:rFonts w:ascii="Arial Narrow" w:hAnsi="Arial Narrow" w:cs="Arial"/>
                <w:sz w:val="16"/>
                <w:szCs w:val="16"/>
              </w:rPr>
              <w:t>D</w:t>
            </w:r>
            <w:r w:rsidRPr="0062468F">
              <w:rPr>
                <w:rFonts w:ascii="Arial Narrow" w:hAnsi="Arial Narrow" w:cs="Arial"/>
                <w:sz w:val="16"/>
                <w:szCs w:val="16"/>
              </w:rPr>
              <w:t xml:space="preserve">ostawa terminali wideokonferencyjnych typ </w:t>
            </w:r>
            <w:r>
              <w:rPr>
                <w:rFonts w:ascii="Arial Narrow" w:hAnsi="Arial Narrow" w:cs="Arial"/>
                <w:sz w:val="16"/>
                <w:szCs w:val="16"/>
              </w:rPr>
              <w:t>D</w:t>
            </w:r>
            <w:r w:rsidR="00431DDA">
              <w:rPr>
                <w:rFonts w:ascii="Arial Narrow" w:hAnsi="Arial Narrow" w:cs="Arial"/>
                <w:sz w:val="16"/>
                <w:szCs w:val="16"/>
              </w:rPr>
              <w:t>, o których mowa w pkt. 1</w:t>
            </w:r>
            <w:r w:rsidR="004054E2">
              <w:rPr>
                <w:rFonts w:ascii="Arial Narrow" w:hAnsi="Arial Narrow" w:cs="Arial"/>
                <w:sz w:val="16"/>
                <w:szCs w:val="16"/>
              </w:rPr>
              <w:t>3</w:t>
            </w:r>
            <w:r w:rsidR="00431DDA">
              <w:rPr>
                <w:rFonts w:ascii="Arial Narrow" w:hAnsi="Arial Narrow" w:cs="Arial"/>
                <w:sz w:val="16"/>
                <w:szCs w:val="16"/>
              </w:rPr>
              <w:t>.</w:t>
            </w:r>
            <w:r w:rsidR="004054E2">
              <w:rPr>
                <w:rFonts w:ascii="Arial Narrow" w:hAnsi="Arial Narrow" w:cs="Arial"/>
                <w:sz w:val="16"/>
                <w:szCs w:val="16"/>
              </w:rPr>
              <w:t>12</w:t>
            </w:r>
            <w:r w:rsidR="00431DDA">
              <w:rPr>
                <w:rFonts w:ascii="Arial Narrow" w:hAnsi="Arial Narrow" w:cs="Arial"/>
                <w:sz w:val="16"/>
                <w:szCs w:val="16"/>
              </w:rPr>
              <w:t xml:space="preserve"> OPZ</w:t>
            </w:r>
          </w:p>
          <w:p w14:paraId="6B5F569B" w14:textId="77777777" w:rsidR="004054E2" w:rsidRPr="00751EF5" w:rsidRDefault="004054E2" w:rsidP="004502DC">
            <w:pPr>
              <w:rPr>
                <w:rFonts w:ascii="Arial Narrow" w:hAnsi="Arial Narrow" w:cs="Arial"/>
                <w:b/>
                <w:sz w:val="16"/>
                <w:szCs w:val="16"/>
              </w:rPr>
            </w:pPr>
            <w:r>
              <w:rPr>
                <w:rFonts w:ascii="Arial Narrow" w:hAnsi="Arial Narrow" w:cs="Arial"/>
                <w:sz w:val="16"/>
                <w:szCs w:val="16"/>
              </w:rPr>
              <w:t>Producent:………………………. Model:……………………………</w:t>
            </w:r>
          </w:p>
        </w:tc>
        <w:tc>
          <w:tcPr>
            <w:tcW w:w="1134" w:type="dxa"/>
            <w:shd w:val="clear" w:color="auto" w:fill="auto"/>
            <w:vAlign w:val="center"/>
          </w:tcPr>
          <w:p w14:paraId="438A621C" w14:textId="77777777" w:rsidR="0062468F" w:rsidRPr="009D74EE" w:rsidRDefault="0062468F" w:rsidP="004502DC">
            <w:pPr>
              <w:spacing w:before="120" w:after="120"/>
              <w:jc w:val="center"/>
              <w:rPr>
                <w:rFonts w:ascii="Arial Narrow" w:hAnsi="Arial Narrow"/>
                <w:b/>
                <w:sz w:val="16"/>
                <w:szCs w:val="16"/>
              </w:rPr>
            </w:pPr>
            <w:r>
              <w:rPr>
                <w:rFonts w:ascii="Arial Narrow" w:hAnsi="Arial Narrow"/>
                <w:b/>
                <w:sz w:val="16"/>
                <w:szCs w:val="16"/>
              </w:rPr>
              <w:t>50</w:t>
            </w:r>
          </w:p>
        </w:tc>
        <w:tc>
          <w:tcPr>
            <w:tcW w:w="1701" w:type="dxa"/>
            <w:tcBorders>
              <w:tl2br w:val="nil"/>
              <w:tr2bl w:val="nil"/>
            </w:tcBorders>
            <w:shd w:val="clear" w:color="auto" w:fill="auto"/>
            <w:vAlign w:val="center"/>
          </w:tcPr>
          <w:p w14:paraId="2EE291EE" w14:textId="77777777" w:rsidR="0062468F" w:rsidRPr="009D74EE" w:rsidRDefault="0062468F" w:rsidP="004502DC">
            <w:pPr>
              <w:spacing w:before="120" w:after="120"/>
              <w:jc w:val="center"/>
              <w:rPr>
                <w:rFonts w:ascii="Arial Narrow" w:hAnsi="Arial Narrow"/>
                <w:sz w:val="16"/>
                <w:szCs w:val="16"/>
              </w:rPr>
            </w:pPr>
            <w:r w:rsidRPr="009D74EE">
              <w:rPr>
                <w:rFonts w:ascii="Arial Narrow" w:hAnsi="Arial Narrow"/>
                <w:sz w:val="16"/>
                <w:szCs w:val="16"/>
              </w:rPr>
              <w:t>…..…………….</w:t>
            </w:r>
            <w:r>
              <w:rPr>
                <w:rFonts w:ascii="Arial Narrow" w:hAnsi="Arial Narrow"/>
                <w:sz w:val="16"/>
                <w:szCs w:val="16"/>
              </w:rPr>
              <w:t xml:space="preserve"> zł</w:t>
            </w:r>
          </w:p>
        </w:tc>
        <w:tc>
          <w:tcPr>
            <w:tcW w:w="1842" w:type="dxa"/>
            <w:tcBorders>
              <w:tl2br w:val="nil"/>
              <w:tr2bl w:val="nil"/>
            </w:tcBorders>
            <w:shd w:val="clear" w:color="auto" w:fill="auto"/>
            <w:vAlign w:val="center"/>
          </w:tcPr>
          <w:p w14:paraId="4505356C" w14:textId="77777777" w:rsidR="0062468F" w:rsidRPr="009D74EE" w:rsidRDefault="0062468F" w:rsidP="004502DC">
            <w:pPr>
              <w:spacing w:before="120" w:after="120"/>
              <w:jc w:val="center"/>
              <w:rPr>
                <w:rFonts w:ascii="Arial Narrow" w:hAnsi="Arial Narrow"/>
                <w:sz w:val="16"/>
                <w:szCs w:val="16"/>
              </w:rPr>
            </w:pPr>
            <w:r w:rsidRPr="009D74EE">
              <w:rPr>
                <w:rFonts w:ascii="Arial Narrow" w:hAnsi="Arial Narrow"/>
                <w:sz w:val="16"/>
                <w:szCs w:val="16"/>
              </w:rPr>
              <w:t>…..…………….</w:t>
            </w:r>
            <w:r>
              <w:rPr>
                <w:rFonts w:ascii="Arial Narrow" w:hAnsi="Arial Narrow"/>
                <w:sz w:val="16"/>
                <w:szCs w:val="16"/>
              </w:rPr>
              <w:t xml:space="preserve"> zł</w:t>
            </w:r>
          </w:p>
        </w:tc>
        <w:tc>
          <w:tcPr>
            <w:tcW w:w="1701" w:type="dxa"/>
            <w:vAlign w:val="center"/>
          </w:tcPr>
          <w:p w14:paraId="73DF4187" w14:textId="77777777" w:rsidR="0062468F" w:rsidRPr="009D74EE" w:rsidRDefault="0062468F" w:rsidP="004502DC">
            <w:pPr>
              <w:spacing w:before="120" w:after="120"/>
              <w:jc w:val="center"/>
              <w:rPr>
                <w:rFonts w:ascii="Arial Narrow" w:hAnsi="Arial Narrow"/>
                <w:sz w:val="16"/>
                <w:szCs w:val="16"/>
              </w:rPr>
            </w:pPr>
          </w:p>
        </w:tc>
        <w:tc>
          <w:tcPr>
            <w:tcW w:w="1701" w:type="dxa"/>
            <w:shd w:val="clear" w:color="auto" w:fill="auto"/>
            <w:vAlign w:val="center"/>
          </w:tcPr>
          <w:p w14:paraId="56E1DB51" w14:textId="77777777" w:rsidR="0062468F" w:rsidRPr="009D74EE" w:rsidRDefault="0062468F" w:rsidP="004502DC">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netto</w:t>
            </w:r>
            <w:r w:rsidRPr="009D74EE">
              <w:rPr>
                <w:rFonts w:ascii="Arial Narrow" w:hAnsi="Arial Narrow"/>
                <w:sz w:val="16"/>
                <w:szCs w:val="16"/>
              </w:rPr>
              <w:br/>
            </w:r>
          </w:p>
        </w:tc>
        <w:tc>
          <w:tcPr>
            <w:tcW w:w="1701" w:type="dxa"/>
            <w:shd w:val="clear" w:color="auto" w:fill="auto"/>
            <w:vAlign w:val="center"/>
          </w:tcPr>
          <w:p w14:paraId="31A79542" w14:textId="77777777" w:rsidR="0062468F" w:rsidRPr="009D74EE" w:rsidRDefault="0062468F" w:rsidP="004502DC">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brutto</w:t>
            </w:r>
            <w:r w:rsidRPr="009D74EE">
              <w:rPr>
                <w:rFonts w:ascii="Arial Narrow" w:hAnsi="Arial Narrow"/>
                <w:sz w:val="16"/>
                <w:szCs w:val="16"/>
              </w:rPr>
              <w:br/>
            </w:r>
          </w:p>
        </w:tc>
      </w:tr>
      <w:tr w:rsidR="0062468F" w:rsidRPr="005077CC" w14:paraId="6AA21CBA" w14:textId="77777777" w:rsidTr="00285A4A">
        <w:trPr>
          <w:trHeight w:val="690"/>
        </w:trPr>
        <w:tc>
          <w:tcPr>
            <w:tcW w:w="10347" w:type="dxa"/>
            <w:gridSpan w:val="6"/>
            <w:shd w:val="pct5" w:color="FFFFCC" w:fill="FFFFCC"/>
            <w:vAlign w:val="center"/>
          </w:tcPr>
          <w:p w14:paraId="30AD8525" w14:textId="7C1C53C6" w:rsidR="0062468F" w:rsidRPr="005077CC" w:rsidRDefault="0062468F" w:rsidP="00312234">
            <w:pPr>
              <w:spacing w:before="120" w:after="120"/>
              <w:jc w:val="right"/>
              <w:rPr>
                <w:rFonts w:ascii="Arial Narrow" w:hAnsi="Arial Narrow"/>
                <w:b/>
                <w:sz w:val="20"/>
                <w:szCs w:val="20"/>
              </w:rPr>
            </w:pPr>
            <w:r w:rsidRPr="003648F0">
              <w:rPr>
                <w:rFonts w:ascii="Arial Narrow" w:hAnsi="Arial Narrow"/>
                <w:b/>
                <w:sz w:val="20"/>
                <w:szCs w:val="20"/>
              </w:rPr>
              <w:t xml:space="preserve">CENA </w:t>
            </w:r>
            <w:r>
              <w:rPr>
                <w:rFonts w:ascii="Arial Narrow" w:hAnsi="Arial Narrow"/>
                <w:b/>
                <w:sz w:val="20"/>
                <w:szCs w:val="20"/>
              </w:rPr>
              <w:t xml:space="preserve"> </w:t>
            </w:r>
            <w:r w:rsidR="00312234">
              <w:rPr>
                <w:rFonts w:ascii="Arial Narrow" w:hAnsi="Arial Narrow"/>
                <w:b/>
                <w:sz w:val="20"/>
                <w:szCs w:val="20"/>
              </w:rPr>
              <w:t>ZA DOSTAWY OPCJONALNE</w:t>
            </w:r>
            <w:r w:rsidRPr="003648F0">
              <w:rPr>
                <w:rFonts w:ascii="Arial Narrow" w:hAnsi="Arial Narrow"/>
                <w:b/>
                <w:sz w:val="20"/>
                <w:szCs w:val="20"/>
              </w:rPr>
              <w:t xml:space="preserve"> (SUMA </w:t>
            </w:r>
            <w:r>
              <w:rPr>
                <w:rFonts w:ascii="Arial Narrow" w:hAnsi="Arial Narrow"/>
                <w:b/>
                <w:sz w:val="20"/>
                <w:szCs w:val="20"/>
              </w:rPr>
              <w:t xml:space="preserve"> </w:t>
            </w:r>
            <w:r w:rsidRPr="003648F0">
              <w:rPr>
                <w:rFonts w:ascii="Arial Narrow" w:hAnsi="Arial Narrow"/>
                <w:b/>
                <w:sz w:val="20"/>
                <w:szCs w:val="20"/>
              </w:rPr>
              <w:t xml:space="preserve">WARTOŚCI </w:t>
            </w:r>
            <w:r>
              <w:rPr>
                <w:rFonts w:ascii="Arial Narrow" w:hAnsi="Arial Narrow"/>
                <w:b/>
                <w:sz w:val="20"/>
                <w:szCs w:val="20"/>
              </w:rPr>
              <w:t xml:space="preserve">  </w:t>
            </w:r>
            <w:r w:rsidRPr="003648F0">
              <w:rPr>
                <w:rFonts w:ascii="Arial Narrow" w:hAnsi="Arial Narrow"/>
                <w:b/>
                <w:sz w:val="20"/>
                <w:szCs w:val="20"/>
              </w:rPr>
              <w:t xml:space="preserve">POZYCJI </w:t>
            </w:r>
            <w:r>
              <w:rPr>
                <w:rFonts w:ascii="Arial Narrow" w:hAnsi="Arial Narrow"/>
                <w:b/>
                <w:sz w:val="20"/>
                <w:szCs w:val="20"/>
              </w:rPr>
              <w:t xml:space="preserve"> </w:t>
            </w:r>
            <w:r w:rsidR="00CE231E">
              <w:rPr>
                <w:rFonts w:ascii="Arial Narrow" w:hAnsi="Arial Narrow"/>
                <w:b/>
                <w:sz w:val="20"/>
                <w:szCs w:val="20"/>
              </w:rPr>
              <w:t xml:space="preserve">OD </w:t>
            </w:r>
            <w:r w:rsidRPr="003648F0">
              <w:rPr>
                <w:rFonts w:ascii="Arial Narrow" w:hAnsi="Arial Narrow"/>
                <w:b/>
                <w:sz w:val="20"/>
                <w:szCs w:val="20"/>
              </w:rPr>
              <w:t xml:space="preserve">1 </w:t>
            </w:r>
            <w:r w:rsidR="00CE231E">
              <w:rPr>
                <w:rFonts w:ascii="Arial Narrow" w:hAnsi="Arial Narrow"/>
                <w:b/>
                <w:sz w:val="20"/>
                <w:szCs w:val="20"/>
              </w:rPr>
              <w:t>DO</w:t>
            </w:r>
            <w:r w:rsidRPr="003648F0">
              <w:rPr>
                <w:rFonts w:ascii="Arial Narrow" w:hAnsi="Arial Narrow"/>
                <w:b/>
                <w:sz w:val="20"/>
                <w:szCs w:val="20"/>
              </w:rPr>
              <w:t xml:space="preserve"> </w:t>
            </w:r>
            <w:r>
              <w:rPr>
                <w:rFonts w:ascii="Arial Narrow" w:hAnsi="Arial Narrow"/>
                <w:b/>
                <w:sz w:val="20"/>
                <w:szCs w:val="20"/>
              </w:rPr>
              <w:t xml:space="preserve"> 4</w:t>
            </w:r>
            <w:r w:rsidRPr="003648F0">
              <w:rPr>
                <w:rFonts w:ascii="Arial Narrow" w:hAnsi="Arial Narrow"/>
                <w:b/>
                <w:sz w:val="20"/>
                <w:szCs w:val="20"/>
              </w:rPr>
              <w:t>)</w:t>
            </w:r>
          </w:p>
        </w:tc>
        <w:tc>
          <w:tcPr>
            <w:tcW w:w="1701" w:type="dxa"/>
            <w:shd w:val="pct5" w:color="FFFFCC" w:fill="FFFFCC"/>
            <w:vAlign w:val="center"/>
          </w:tcPr>
          <w:p w14:paraId="0BD9B144" w14:textId="77777777" w:rsidR="0062468F" w:rsidRPr="005077CC" w:rsidRDefault="0062468F" w:rsidP="004502DC">
            <w:pPr>
              <w:spacing w:before="120" w:after="120"/>
              <w:jc w:val="center"/>
              <w:rPr>
                <w:rFonts w:ascii="Arial Narrow" w:hAnsi="Arial Narrow"/>
                <w:sz w:val="20"/>
                <w:szCs w:val="20"/>
              </w:rPr>
            </w:pPr>
            <w:r w:rsidRPr="005077CC">
              <w:rPr>
                <w:rFonts w:ascii="Arial Narrow" w:hAnsi="Arial Narrow"/>
                <w:b/>
                <w:sz w:val="20"/>
                <w:szCs w:val="20"/>
              </w:rPr>
              <w:t>……… zł netto</w:t>
            </w:r>
          </w:p>
        </w:tc>
        <w:tc>
          <w:tcPr>
            <w:tcW w:w="1701" w:type="dxa"/>
            <w:shd w:val="pct5" w:color="FFFFCC" w:fill="FFFFCC"/>
            <w:vAlign w:val="center"/>
          </w:tcPr>
          <w:p w14:paraId="3972227E" w14:textId="77777777" w:rsidR="0062468F" w:rsidRPr="005077CC" w:rsidRDefault="0062468F" w:rsidP="004502DC">
            <w:pPr>
              <w:spacing w:before="120" w:after="120"/>
              <w:jc w:val="center"/>
              <w:rPr>
                <w:rFonts w:ascii="Arial Narrow" w:hAnsi="Arial Narrow"/>
                <w:sz w:val="20"/>
                <w:szCs w:val="20"/>
              </w:rPr>
            </w:pPr>
            <w:r w:rsidRPr="005077CC">
              <w:rPr>
                <w:rFonts w:ascii="Arial Narrow" w:hAnsi="Arial Narrow"/>
                <w:b/>
                <w:sz w:val="20"/>
                <w:szCs w:val="20"/>
              </w:rPr>
              <w:t>……… zł brutto</w:t>
            </w:r>
          </w:p>
        </w:tc>
      </w:tr>
    </w:tbl>
    <w:p w14:paraId="68350D6B" w14:textId="77777777" w:rsidR="0062468F" w:rsidRDefault="0062468F" w:rsidP="0062468F">
      <w:pPr>
        <w:spacing w:after="120"/>
        <w:ind w:left="788" w:right="45" w:firstLine="62"/>
        <w:rPr>
          <w:rFonts w:ascii="Arial Narrow" w:hAnsi="Arial Narrow"/>
          <w:b/>
          <w:sz w:val="28"/>
          <w:szCs w:val="26"/>
        </w:rPr>
      </w:pPr>
    </w:p>
    <w:p w14:paraId="5650B9C1" w14:textId="77777777" w:rsidR="00E3040D" w:rsidRPr="00285A4A" w:rsidRDefault="00E3040D" w:rsidP="002E3050">
      <w:pPr>
        <w:pStyle w:val="Tekstpodstawowywcity"/>
        <w:tabs>
          <w:tab w:val="left" w:pos="851"/>
        </w:tabs>
        <w:spacing w:before="240" w:line="240" w:lineRule="auto"/>
        <w:ind w:left="0"/>
        <w:rPr>
          <w:rFonts w:ascii="Arial Narrow" w:hAnsi="Arial Narrow"/>
          <w:b/>
          <w:bCs/>
          <w:szCs w:val="22"/>
        </w:rPr>
        <w:sectPr w:rsidR="00E3040D" w:rsidRPr="00285A4A" w:rsidSect="00D129A2">
          <w:headerReference w:type="even" r:id="rId11"/>
          <w:footerReference w:type="even" r:id="rId12"/>
          <w:footerReference w:type="default" r:id="rId13"/>
          <w:pgSz w:w="15840" w:h="12240" w:orient="landscape" w:code="1"/>
          <w:pgMar w:top="760" w:right="851" w:bottom="709" w:left="851" w:header="454" w:footer="0" w:gutter="0"/>
          <w:cols w:space="708"/>
          <w:noEndnote/>
          <w:docGrid w:linePitch="326"/>
        </w:sectPr>
      </w:pPr>
    </w:p>
    <w:tbl>
      <w:tblPr>
        <w:tblW w:w="10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9"/>
      </w:tblGrid>
      <w:tr w:rsidR="001C6F4C" w:rsidRPr="004223DB" w14:paraId="152A0AEE" w14:textId="77777777" w:rsidTr="004223DB">
        <w:tc>
          <w:tcPr>
            <w:tcW w:w="10879" w:type="dxa"/>
            <w:shd w:val="clear" w:color="auto" w:fill="FFD966"/>
            <w:vAlign w:val="center"/>
          </w:tcPr>
          <w:p w14:paraId="71F312ED" w14:textId="77777777" w:rsidR="001C6F4C" w:rsidRPr="004223DB" w:rsidRDefault="001C6F4C" w:rsidP="004223DB">
            <w:pPr>
              <w:pStyle w:val="Tekstpodstawowywcity"/>
              <w:numPr>
                <w:ilvl w:val="0"/>
                <w:numId w:val="2"/>
              </w:numPr>
              <w:tabs>
                <w:tab w:val="left" w:pos="284"/>
                <w:tab w:val="left" w:pos="567"/>
              </w:tabs>
              <w:spacing w:before="240" w:after="240" w:line="240" w:lineRule="auto"/>
              <w:ind w:left="142" w:hanging="142"/>
              <w:rPr>
                <w:rFonts w:ascii="Arial Narrow" w:hAnsi="Arial Narrow"/>
                <w:b/>
                <w:szCs w:val="22"/>
              </w:rPr>
            </w:pPr>
            <w:r w:rsidRPr="004223DB">
              <w:rPr>
                <w:rFonts w:ascii="Arial Narrow" w:hAnsi="Arial Narrow"/>
                <w:b/>
                <w:szCs w:val="22"/>
              </w:rPr>
              <w:lastRenderedPageBreak/>
              <w:t>KRYTERIUM 3: POZIOM UMIEJĘTNOŚCI I LICZBA OSÓB WSKAZANYCH DO REALIZACJI SERWISU Z POŚWIADCZONYM WAŻNYM CERTYFIKATEM PRODUCENTA</w:t>
            </w:r>
          </w:p>
        </w:tc>
      </w:tr>
      <w:tr w:rsidR="009730BB" w:rsidRPr="004223DB" w14:paraId="48C565C3" w14:textId="77777777" w:rsidTr="004223DB">
        <w:tc>
          <w:tcPr>
            <w:tcW w:w="10879" w:type="dxa"/>
            <w:shd w:val="clear" w:color="auto" w:fill="auto"/>
          </w:tcPr>
          <w:p w14:paraId="08F2179E" w14:textId="44363F56" w:rsidR="009730BB" w:rsidRPr="004223DB" w:rsidRDefault="009730BB" w:rsidP="004223DB">
            <w:pPr>
              <w:pStyle w:val="Akapitzlist"/>
              <w:ind w:left="0"/>
              <w:rPr>
                <w:rFonts w:ascii="Arial Narrow" w:hAnsi="Arial Narrow"/>
                <w:bCs/>
                <w:spacing w:val="-4"/>
                <w:sz w:val="22"/>
                <w:szCs w:val="22"/>
              </w:rPr>
            </w:pPr>
            <w:r w:rsidRPr="004223DB">
              <w:rPr>
                <w:rFonts w:ascii="Arial Narrow" w:hAnsi="Arial Narrow"/>
                <w:b/>
                <w:sz w:val="56"/>
                <w:szCs w:val="56"/>
              </w:rPr>
              <w:t>□</w:t>
            </w:r>
            <w:r w:rsidRPr="004223DB">
              <w:rPr>
                <w:rFonts w:ascii="Arial Narrow" w:hAnsi="Arial Narrow"/>
                <w:b/>
                <w:szCs w:val="22"/>
              </w:rPr>
              <w:tab/>
            </w:r>
            <w:r w:rsidRPr="004223DB">
              <w:rPr>
                <w:rFonts w:ascii="Arial Narrow" w:hAnsi="Arial Narrow"/>
                <w:bCs/>
                <w:szCs w:val="22"/>
              </w:rPr>
              <w:t xml:space="preserve">Oferujemy </w:t>
            </w:r>
            <w:r w:rsidRPr="004223DB">
              <w:rPr>
                <w:rFonts w:ascii="Arial Narrow" w:hAnsi="Arial Narrow"/>
                <w:b/>
                <w:szCs w:val="22"/>
              </w:rPr>
              <w:t xml:space="preserve">1 osobę </w:t>
            </w:r>
            <w:r w:rsidRPr="004223DB">
              <w:rPr>
                <w:rFonts w:ascii="Arial Narrow" w:hAnsi="Arial Narrow"/>
                <w:bCs/>
                <w:spacing w:val="-4"/>
                <w:sz w:val="22"/>
                <w:szCs w:val="22"/>
              </w:rPr>
              <w:t xml:space="preserve">z certyfikatem CCNP Collaboration lub CCIE Collaboration </w:t>
            </w:r>
          </w:p>
          <w:p w14:paraId="4A80C2FE" w14:textId="77777777" w:rsidR="009730BB" w:rsidRPr="004223DB" w:rsidRDefault="009730BB" w:rsidP="004223DB">
            <w:pPr>
              <w:pStyle w:val="Akapitzlist"/>
              <w:ind w:left="0"/>
              <w:rPr>
                <w:rFonts w:ascii="Arial Narrow" w:hAnsi="Arial Narrow"/>
                <w:b/>
                <w:bCs/>
                <w:szCs w:val="22"/>
              </w:rPr>
            </w:pPr>
            <w:r w:rsidRPr="004223DB">
              <w:rPr>
                <w:rFonts w:ascii="Arial Narrow" w:hAnsi="Arial Narrow" w:cs="Arial"/>
                <w:bCs/>
                <w:i/>
                <w:sz w:val="20"/>
                <w:szCs w:val="22"/>
              </w:rPr>
              <w:tab/>
              <w:t>(WYKONAWCA  ZAZNACZA  KWADRAT  W  PRZYPADKU  ZAOFEROWANIA).</w:t>
            </w:r>
          </w:p>
        </w:tc>
      </w:tr>
      <w:tr w:rsidR="009730BB" w:rsidRPr="004223DB" w14:paraId="20B4BCA1" w14:textId="77777777" w:rsidTr="004223DB">
        <w:tc>
          <w:tcPr>
            <w:tcW w:w="10879" w:type="dxa"/>
            <w:shd w:val="clear" w:color="auto" w:fill="auto"/>
          </w:tcPr>
          <w:p w14:paraId="57DDBB5C" w14:textId="47308DC6" w:rsidR="009730BB" w:rsidRPr="004223DB" w:rsidRDefault="009730BB" w:rsidP="004223DB">
            <w:pPr>
              <w:pStyle w:val="Akapitzlist"/>
              <w:ind w:left="0"/>
              <w:rPr>
                <w:rFonts w:ascii="Arial Narrow" w:hAnsi="Arial Narrow"/>
                <w:bCs/>
                <w:spacing w:val="-4"/>
                <w:sz w:val="22"/>
                <w:szCs w:val="22"/>
              </w:rPr>
            </w:pPr>
            <w:r w:rsidRPr="004223DB">
              <w:rPr>
                <w:rFonts w:ascii="Arial Narrow" w:hAnsi="Arial Narrow"/>
                <w:b/>
                <w:sz w:val="56"/>
                <w:szCs w:val="56"/>
              </w:rPr>
              <w:t>□</w:t>
            </w:r>
            <w:r w:rsidRPr="004223DB">
              <w:rPr>
                <w:rFonts w:ascii="Arial Narrow" w:hAnsi="Arial Narrow"/>
                <w:b/>
                <w:szCs w:val="22"/>
              </w:rPr>
              <w:tab/>
            </w:r>
            <w:r w:rsidRPr="004223DB">
              <w:rPr>
                <w:rFonts w:ascii="Arial Narrow" w:hAnsi="Arial Narrow"/>
                <w:bCs/>
                <w:szCs w:val="22"/>
              </w:rPr>
              <w:t xml:space="preserve">Oferujemy </w:t>
            </w:r>
            <w:r w:rsidRPr="004223DB">
              <w:rPr>
                <w:rFonts w:ascii="Arial Narrow" w:hAnsi="Arial Narrow"/>
                <w:b/>
                <w:szCs w:val="22"/>
              </w:rPr>
              <w:t xml:space="preserve">2 osoby </w:t>
            </w:r>
            <w:r w:rsidRPr="004223DB">
              <w:rPr>
                <w:rFonts w:ascii="Arial Narrow" w:hAnsi="Arial Narrow"/>
                <w:bCs/>
                <w:spacing w:val="-4"/>
                <w:sz w:val="22"/>
                <w:szCs w:val="22"/>
              </w:rPr>
              <w:t xml:space="preserve">z certyfikatem CCNP Collaboration lub CCIE Collaboration </w:t>
            </w:r>
          </w:p>
          <w:p w14:paraId="7069AA3C" w14:textId="77777777" w:rsidR="009730BB" w:rsidRPr="004223DB" w:rsidRDefault="009730BB" w:rsidP="004223DB">
            <w:pPr>
              <w:pStyle w:val="Akapitzlist"/>
              <w:ind w:left="0"/>
              <w:rPr>
                <w:rFonts w:ascii="Arial Narrow" w:hAnsi="Arial Narrow"/>
                <w:b/>
                <w:bCs/>
                <w:szCs w:val="22"/>
              </w:rPr>
            </w:pPr>
            <w:r w:rsidRPr="004223DB">
              <w:rPr>
                <w:rFonts w:ascii="Arial Narrow" w:hAnsi="Arial Narrow" w:cs="Arial"/>
                <w:bCs/>
                <w:i/>
                <w:sz w:val="20"/>
                <w:szCs w:val="22"/>
              </w:rPr>
              <w:tab/>
              <w:t>(WYKONAWCA  ZAZNACZA  KWADRAT  W  PRZYPADKU  ZAOFEROWANIA).</w:t>
            </w:r>
          </w:p>
        </w:tc>
      </w:tr>
      <w:tr w:rsidR="009730BB" w:rsidRPr="004223DB" w14:paraId="37D7B642" w14:textId="77777777" w:rsidTr="004223DB">
        <w:tc>
          <w:tcPr>
            <w:tcW w:w="10879" w:type="dxa"/>
            <w:shd w:val="clear" w:color="auto" w:fill="auto"/>
          </w:tcPr>
          <w:p w14:paraId="50B537A4" w14:textId="544A1747" w:rsidR="009730BB" w:rsidRPr="004223DB" w:rsidRDefault="009730BB" w:rsidP="004223DB">
            <w:pPr>
              <w:pStyle w:val="Akapitzlist"/>
              <w:ind w:left="0"/>
              <w:rPr>
                <w:rFonts w:ascii="Arial Narrow" w:hAnsi="Arial Narrow"/>
                <w:bCs/>
                <w:spacing w:val="-4"/>
                <w:sz w:val="22"/>
                <w:szCs w:val="22"/>
              </w:rPr>
            </w:pPr>
            <w:r w:rsidRPr="004223DB">
              <w:rPr>
                <w:rFonts w:ascii="Arial Narrow" w:hAnsi="Arial Narrow"/>
                <w:b/>
                <w:sz w:val="56"/>
                <w:szCs w:val="56"/>
              </w:rPr>
              <w:t>□</w:t>
            </w:r>
            <w:r w:rsidRPr="004223DB">
              <w:rPr>
                <w:rFonts w:ascii="Arial Narrow" w:hAnsi="Arial Narrow"/>
                <w:b/>
                <w:szCs w:val="22"/>
              </w:rPr>
              <w:tab/>
            </w:r>
            <w:r w:rsidRPr="004223DB">
              <w:rPr>
                <w:rFonts w:ascii="Arial Narrow" w:hAnsi="Arial Narrow"/>
                <w:bCs/>
                <w:szCs w:val="22"/>
              </w:rPr>
              <w:t xml:space="preserve">Oferujemy </w:t>
            </w:r>
            <w:r w:rsidRPr="004223DB">
              <w:rPr>
                <w:rFonts w:ascii="Arial Narrow" w:hAnsi="Arial Narrow"/>
                <w:b/>
                <w:szCs w:val="22"/>
              </w:rPr>
              <w:t xml:space="preserve">3 osoby </w:t>
            </w:r>
            <w:r w:rsidRPr="004223DB">
              <w:rPr>
                <w:rFonts w:ascii="Arial Narrow" w:hAnsi="Arial Narrow"/>
                <w:bCs/>
                <w:spacing w:val="-4"/>
                <w:sz w:val="22"/>
                <w:szCs w:val="22"/>
              </w:rPr>
              <w:t xml:space="preserve">z certyfikatem CCNP Collaboration lub CCIE Collaboration </w:t>
            </w:r>
          </w:p>
          <w:p w14:paraId="53246F89" w14:textId="77777777" w:rsidR="009730BB" w:rsidRPr="004223DB" w:rsidRDefault="009730BB" w:rsidP="004223DB">
            <w:pPr>
              <w:pStyle w:val="Akapitzlist"/>
              <w:ind w:left="0"/>
              <w:rPr>
                <w:rFonts w:ascii="Arial Narrow" w:hAnsi="Arial Narrow"/>
                <w:b/>
                <w:bCs/>
                <w:szCs w:val="22"/>
              </w:rPr>
            </w:pPr>
            <w:r w:rsidRPr="004223DB">
              <w:rPr>
                <w:rFonts w:ascii="Arial Narrow" w:hAnsi="Arial Narrow" w:cs="Arial"/>
                <w:bCs/>
                <w:i/>
                <w:sz w:val="20"/>
                <w:szCs w:val="22"/>
              </w:rPr>
              <w:tab/>
              <w:t>(WYKONAWCA  ZAZNACZA  KWADRAT  W  PRZYPADKU  ZAOFEROWANIA).</w:t>
            </w:r>
          </w:p>
        </w:tc>
      </w:tr>
    </w:tbl>
    <w:p w14:paraId="6977D37F" w14:textId="77777777" w:rsidR="00A44469" w:rsidRDefault="00A44469" w:rsidP="00A44469">
      <w:pPr>
        <w:pStyle w:val="Akapitzlist"/>
        <w:rPr>
          <w:rFonts w:ascii="Arial Narrow" w:hAnsi="Arial Narrow"/>
          <w:b/>
          <w:bCs/>
          <w:szCs w:val="22"/>
        </w:rPr>
      </w:pPr>
    </w:p>
    <w:tbl>
      <w:tblPr>
        <w:tblW w:w="10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9"/>
      </w:tblGrid>
      <w:tr w:rsidR="009730BB" w:rsidRPr="004223DB" w14:paraId="67A0871B" w14:textId="77777777" w:rsidTr="004223DB">
        <w:tc>
          <w:tcPr>
            <w:tcW w:w="10879" w:type="dxa"/>
            <w:shd w:val="clear" w:color="auto" w:fill="FFD966"/>
            <w:vAlign w:val="center"/>
          </w:tcPr>
          <w:p w14:paraId="34F9A0F4" w14:textId="77777777" w:rsidR="009730BB" w:rsidRPr="004223DB" w:rsidRDefault="009730BB" w:rsidP="004223DB">
            <w:pPr>
              <w:pStyle w:val="Tekstpodstawowywcity"/>
              <w:numPr>
                <w:ilvl w:val="0"/>
                <w:numId w:val="2"/>
              </w:numPr>
              <w:tabs>
                <w:tab w:val="left" w:pos="284"/>
                <w:tab w:val="left" w:pos="567"/>
              </w:tabs>
              <w:spacing w:before="240" w:after="240" w:line="240" w:lineRule="auto"/>
              <w:ind w:left="142" w:hanging="142"/>
              <w:rPr>
                <w:rFonts w:ascii="Arial Narrow" w:hAnsi="Arial Narrow"/>
                <w:b/>
                <w:szCs w:val="22"/>
              </w:rPr>
            </w:pPr>
            <w:r w:rsidRPr="004223DB">
              <w:rPr>
                <w:rFonts w:ascii="Arial Narrow" w:hAnsi="Arial Narrow"/>
                <w:b/>
                <w:szCs w:val="22"/>
              </w:rPr>
              <w:t xml:space="preserve">KRYTERIUM 4: TERMIN </w:t>
            </w:r>
            <w:r w:rsidR="00DE0DF0">
              <w:rPr>
                <w:rFonts w:ascii="Arial Narrow" w:hAnsi="Arial Narrow"/>
                <w:b/>
                <w:szCs w:val="22"/>
              </w:rPr>
              <w:t xml:space="preserve">WYKONANIA </w:t>
            </w:r>
            <w:r w:rsidRPr="004223DB">
              <w:rPr>
                <w:rFonts w:ascii="Arial Narrow" w:hAnsi="Arial Narrow"/>
                <w:b/>
                <w:szCs w:val="22"/>
              </w:rPr>
              <w:t xml:space="preserve">MODERNIZACJI SYSTEMU </w:t>
            </w:r>
            <w:r w:rsidR="00DE0DF0" w:rsidRPr="004223DB">
              <w:rPr>
                <w:rFonts w:ascii="Arial Narrow" w:hAnsi="Arial Narrow"/>
                <w:b/>
                <w:szCs w:val="22"/>
              </w:rPr>
              <w:t>WIDEOKONFERENCYJNEGO</w:t>
            </w:r>
            <w:r w:rsidR="00DE0DF0">
              <w:rPr>
                <w:rFonts w:ascii="Arial Narrow" w:hAnsi="Arial Narrow"/>
                <w:b/>
                <w:szCs w:val="22"/>
              </w:rPr>
              <w:t xml:space="preserve"> </w:t>
            </w:r>
            <w:r w:rsidR="00DE0DF0" w:rsidRPr="00DE0DF0">
              <w:rPr>
                <w:rFonts w:ascii="Arial Narrow" w:hAnsi="Arial Narrow"/>
                <w:b/>
                <w:szCs w:val="22"/>
              </w:rPr>
              <w:t>OD DNIA PODPISANIA UMOWY</w:t>
            </w:r>
          </w:p>
        </w:tc>
      </w:tr>
      <w:tr w:rsidR="009730BB" w:rsidRPr="004223DB" w14:paraId="1B76EEE1" w14:textId="77777777" w:rsidTr="004223DB">
        <w:tc>
          <w:tcPr>
            <w:tcW w:w="10879" w:type="dxa"/>
            <w:shd w:val="clear" w:color="auto" w:fill="auto"/>
          </w:tcPr>
          <w:p w14:paraId="146C082E" w14:textId="77777777" w:rsidR="009730BB" w:rsidRPr="004223DB" w:rsidRDefault="009730BB" w:rsidP="004223DB">
            <w:pPr>
              <w:pStyle w:val="Akapitzlist"/>
              <w:ind w:left="0"/>
              <w:rPr>
                <w:rFonts w:ascii="Arial Narrow" w:hAnsi="Arial Narrow"/>
                <w:b/>
                <w:spacing w:val="-4"/>
                <w:sz w:val="22"/>
                <w:szCs w:val="22"/>
              </w:rPr>
            </w:pPr>
            <w:r w:rsidRPr="004223DB">
              <w:rPr>
                <w:rFonts w:ascii="Arial Narrow" w:hAnsi="Arial Narrow"/>
                <w:b/>
                <w:sz w:val="56"/>
                <w:szCs w:val="56"/>
              </w:rPr>
              <w:t>□</w:t>
            </w:r>
            <w:r w:rsidRPr="004223DB">
              <w:rPr>
                <w:rFonts w:ascii="Arial Narrow" w:hAnsi="Arial Narrow"/>
                <w:b/>
                <w:szCs w:val="22"/>
              </w:rPr>
              <w:tab/>
            </w:r>
            <w:r w:rsidRPr="004223DB">
              <w:rPr>
                <w:rFonts w:ascii="Arial Narrow" w:hAnsi="Arial Narrow"/>
                <w:bCs/>
                <w:szCs w:val="22"/>
              </w:rPr>
              <w:t xml:space="preserve">Oferujemy </w:t>
            </w:r>
            <w:r w:rsidRPr="004223DB">
              <w:rPr>
                <w:rFonts w:ascii="Arial Narrow" w:hAnsi="Arial Narrow"/>
                <w:bCs/>
                <w:spacing w:val="-4"/>
                <w:sz w:val="22"/>
                <w:szCs w:val="22"/>
              </w:rPr>
              <w:t>wykonanie modernizacji systemu wideokonferencyjnego w</w:t>
            </w:r>
            <w:r w:rsidRPr="004223DB">
              <w:rPr>
                <w:rFonts w:ascii="Arial Narrow" w:hAnsi="Arial Narrow"/>
                <w:b/>
                <w:spacing w:val="-4"/>
                <w:sz w:val="22"/>
                <w:szCs w:val="22"/>
              </w:rPr>
              <w:t xml:space="preserve"> 30 dni </w:t>
            </w:r>
          </w:p>
          <w:p w14:paraId="0F82795F" w14:textId="77777777" w:rsidR="009730BB" w:rsidRPr="004223DB" w:rsidRDefault="009730BB" w:rsidP="004223DB">
            <w:pPr>
              <w:pStyle w:val="Akapitzlist"/>
              <w:ind w:left="0"/>
              <w:rPr>
                <w:rFonts w:ascii="Arial Narrow" w:hAnsi="Arial Narrow"/>
                <w:szCs w:val="22"/>
              </w:rPr>
            </w:pPr>
            <w:r w:rsidRPr="004223DB">
              <w:rPr>
                <w:rFonts w:ascii="Arial Narrow" w:hAnsi="Arial Narrow" w:cs="Arial"/>
                <w:b/>
                <w:bCs/>
                <w:i/>
                <w:sz w:val="20"/>
                <w:szCs w:val="22"/>
              </w:rPr>
              <w:tab/>
            </w:r>
            <w:r w:rsidRPr="004223DB">
              <w:rPr>
                <w:rFonts w:ascii="Arial Narrow" w:hAnsi="Arial Narrow" w:cs="Arial"/>
                <w:i/>
                <w:sz w:val="20"/>
                <w:szCs w:val="22"/>
              </w:rPr>
              <w:t>(WYKONAWCA  ZAZNACZA  KWADRAT  W  PRZYPADKU  ZAOFEROWANIA).</w:t>
            </w:r>
          </w:p>
        </w:tc>
      </w:tr>
      <w:tr w:rsidR="009730BB" w:rsidRPr="004223DB" w14:paraId="0E45B74F" w14:textId="77777777" w:rsidTr="004223DB">
        <w:tc>
          <w:tcPr>
            <w:tcW w:w="10879" w:type="dxa"/>
            <w:shd w:val="clear" w:color="auto" w:fill="auto"/>
          </w:tcPr>
          <w:p w14:paraId="3CB6FE83" w14:textId="77777777" w:rsidR="009730BB" w:rsidRPr="004223DB" w:rsidRDefault="009730BB" w:rsidP="004223DB">
            <w:pPr>
              <w:pStyle w:val="Akapitzlist"/>
              <w:ind w:left="0"/>
              <w:rPr>
                <w:rFonts w:ascii="Arial Narrow" w:hAnsi="Arial Narrow"/>
                <w:b/>
                <w:spacing w:val="-4"/>
                <w:sz w:val="22"/>
                <w:szCs w:val="22"/>
              </w:rPr>
            </w:pPr>
            <w:r w:rsidRPr="004223DB">
              <w:rPr>
                <w:rFonts w:ascii="Arial Narrow" w:hAnsi="Arial Narrow"/>
                <w:b/>
                <w:sz w:val="56"/>
                <w:szCs w:val="56"/>
              </w:rPr>
              <w:t>□</w:t>
            </w:r>
            <w:r w:rsidRPr="004223DB">
              <w:rPr>
                <w:rFonts w:ascii="Arial Narrow" w:hAnsi="Arial Narrow"/>
                <w:b/>
                <w:szCs w:val="22"/>
              </w:rPr>
              <w:tab/>
            </w:r>
            <w:r w:rsidRPr="004223DB">
              <w:rPr>
                <w:rFonts w:ascii="Arial Narrow" w:hAnsi="Arial Narrow"/>
                <w:bCs/>
                <w:szCs w:val="22"/>
              </w:rPr>
              <w:t xml:space="preserve">Oferujemy </w:t>
            </w:r>
            <w:r w:rsidRPr="004223DB">
              <w:rPr>
                <w:rFonts w:ascii="Arial Narrow" w:hAnsi="Arial Narrow"/>
                <w:bCs/>
                <w:spacing w:val="-4"/>
                <w:sz w:val="22"/>
                <w:szCs w:val="22"/>
              </w:rPr>
              <w:t>wykonanie modernizacji systemu wideokonferencyjnego w</w:t>
            </w:r>
            <w:r w:rsidRPr="004223DB">
              <w:rPr>
                <w:rFonts w:ascii="Arial Narrow" w:hAnsi="Arial Narrow"/>
                <w:b/>
                <w:spacing w:val="-4"/>
                <w:sz w:val="22"/>
                <w:szCs w:val="22"/>
              </w:rPr>
              <w:t xml:space="preserve"> 20 dni </w:t>
            </w:r>
          </w:p>
          <w:p w14:paraId="534EBA16" w14:textId="77777777" w:rsidR="009730BB" w:rsidRPr="004223DB" w:rsidRDefault="009730BB" w:rsidP="004223DB">
            <w:pPr>
              <w:pStyle w:val="Akapitzlist"/>
              <w:ind w:left="0"/>
              <w:rPr>
                <w:rFonts w:ascii="Arial Narrow" w:hAnsi="Arial Narrow"/>
                <w:b/>
                <w:bCs/>
                <w:szCs w:val="22"/>
              </w:rPr>
            </w:pPr>
            <w:r w:rsidRPr="004223DB">
              <w:rPr>
                <w:rFonts w:ascii="Arial Narrow" w:hAnsi="Arial Narrow" w:cs="Arial"/>
                <w:b/>
                <w:bCs/>
                <w:i/>
                <w:sz w:val="20"/>
                <w:szCs w:val="22"/>
              </w:rPr>
              <w:tab/>
            </w:r>
            <w:r w:rsidRPr="004223DB">
              <w:rPr>
                <w:rFonts w:ascii="Arial Narrow" w:hAnsi="Arial Narrow" w:cs="Arial"/>
                <w:i/>
                <w:sz w:val="20"/>
                <w:szCs w:val="22"/>
              </w:rPr>
              <w:t>(WYKONAWCA  ZAZNACZA  KWADRAT  W  PRZYPADKU  ZAOFEROWANIA).</w:t>
            </w:r>
          </w:p>
        </w:tc>
      </w:tr>
      <w:tr w:rsidR="009730BB" w:rsidRPr="004223DB" w14:paraId="7EA10956" w14:textId="77777777" w:rsidTr="004223DB">
        <w:tc>
          <w:tcPr>
            <w:tcW w:w="10879" w:type="dxa"/>
            <w:shd w:val="clear" w:color="auto" w:fill="auto"/>
          </w:tcPr>
          <w:p w14:paraId="239618F5" w14:textId="77777777" w:rsidR="009730BB" w:rsidRPr="004223DB" w:rsidRDefault="009730BB" w:rsidP="004223DB">
            <w:pPr>
              <w:pStyle w:val="Akapitzlist"/>
              <w:ind w:left="0"/>
              <w:rPr>
                <w:rFonts w:ascii="Arial Narrow" w:hAnsi="Arial Narrow"/>
                <w:b/>
                <w:spacing w:val="-4"/>
                <w:sz w:val="22"/>
                <w:szCs w:val="22"/>
              </w:rPr>
            </w:pPr>
            <w:r w:rsidRPr="004223DB">
              <w:rPr>
                <w:rFonts w:ascii="Arial Narrow" w:hAnsi="Arial Narrow"/>
                <w:b/>
                <w:sz w:val="56"/>
                <w:szCs w:val="56"/>
              </w:rPr>
              <w:t>□</w:t>
            </w:r>
            <w:r w:rsidRPr="004223DB">
              <w:rPr>
                <w:rFonts w:ascii="Arial Narrow" w:hAnsi="Arial Narrow"/>
                <w:b/>
                <w:szCs w:val="22"/>
              </w:rPr>
              <w:tab/>
            </w:r>
            <w:r w:rsidRPr="004223DB">
              <w:rPr>
                <w:rFonts w:ascii="Arial Narrow" w:hAnsi="Arial Narrow"/>
                <w:bCs/>
                <w:szCs w:val="22"/>
              </w:rPr>
              <w:t xml:space="preserve">Oferujemy </w:t>
            </w:r>
            <w:r w:rsidRPr="004223DB">
              <w:rPr>
                <w:rFonts w:ascii="Arial Narrow" w:hAnsi="Arial Narrow"/>
                <w:bCs/>
                <w:spacing w:val="-4"/>
                <w:sz w:val="22"/>
                <w:szCs w:val="22"/>
              </w:rPr>
              <w:t>wykonanie modernizacji systemu wideokonferencyjnego w</w:t>
            </w:r>
            <w:r w:rsidRPr="004223DB">
              <w:rPr>
                <w:rFonts w:ascii="Arial Narrow" w:hAnsi="Arial Narrow"/>
                <w:b/>
                <w:spacing w:val="-4"/>
                <w:sz w:val="22"/>
                <w:szCs w:val="22"/>
              </w:rPr>
              <w:t xml:space="preserve"> 15 dni </w:t>
            </w:r>
          </w:p>
          <w:p w14:paraId="50483EE0" w14:textId="77777777" w:rsidR="009730BB" w:rsidRPr="004223DB" w:rsidRDefault="009730BB" w:rsidP="004223DB">
            <w:pPr>
              <w:pStyle w:val="Akapitzlist"/>
              <w:ind w:left="0"/>
              <w:rPr>
                <w:rFonts w:ascii="Arial Narrow" w:hAnsi="Arial Narrow"/>
                <w:b/>
                <w:bCs/>
                <w:szCs w:val="22"/>
              </w:rPr>
            </w:pPr>
            <w:r w:rsidRPr="004223DB">
              <w:rPr>
                <w:rFonts w:ascii="Arial Narrow" w:hAnsi="Arial Narrow" w:cs="Arial"/>
                <w:b/>
                <w:bCs/>
                <w:i/>
                <w:sz w:val="20"/>
                <w:szCs w:val="22"/>
              </w:rPr>
              <w:tab/>
            </w:r>
            <w:r w:rsidRPr="004223DB">
              <w:rPr>
                <w:rFonts w:ascii="Arial Narrow" w:hAnsi="Arial Narrow" w:cs="Arial"/>
                <w:i/>
                <w:sz w:val="20"/>
                <w:szCs w:val="22"/>
              </w:rPr>
              <w:t>(WYKONAWCA  ZAZNACZA  KWADRAT  W  PRZYPADKU  ZAOFEROWANIA).</w:t>
            </w:r>
          </w:p>
        </w:tc>
      </w:tr>
    </w:tbl>
    <w:p w14:paraId="02F03303" w14:textId="4284D38F" w:rsidR="009730BB" w:rsidRDefault="008F3AA8" w:rsidP="00A44469">
      <w:pPr>
        <w:pStyle w:val="Akapitzlist"/>
        <w:rPr>
          <w:rFonts w:ascii="Arial Narrow" w:hAnsi="Arial Narrow"/>
          <w:b/>
          <w:bCs/>
          <w:szCs w:val="22"/>
        </w:rPr>
      </w:pPr>
      <w:r>
        <w:rPr>
          <w:rFonts w:ascii="Arial Narrow" w:hAnsi="Arial Narrow"/>
          <w:b/>
          <w:bCs/>
          <w:szCs w:val="22"/>
        </w:rPr>
        <w:t xml:space="preserve">Uwaga: w przypadku braku zaznaczenia terminu wykonania modernizacji Zamawiający uzna, iż Wykonawca oferuje termin 30 dniowy. </w:t>
      </w:r>
    </w:p>
    <w:p w14:paraId="53E1BCDA" w14:textId="77777777" w:rsidR="003832BB" w:rsidRPr="00152BF1" w:rsidRDefault="003832BB" w:rsidP="001B2817">
      <w:pPr>
        <w:pStyle w:val="Tekstpodstawowywcity"/>
        <w:spacing w:line="240" w:lineRule="auto"/>
        <w:ind w:left="851"/>
        <w:rPr>
          <w:rFonts w:ascii="Arial Narrow" w:hAnsi="Arial Narrow"/>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DA65" w:fill="FFDA65"/>
        <w:tblLook w:val="04A0" w:firstRow="1" w:lastRow="0" w:firstColumn="1" w:lastColumn="0" w:noHBand="0" w:noVBand="1"/>
      </w:tblPr>
      <w:tblGrid>
        <w:gridCol w:w="10653"/>
      </w:tblGrid>
      <w:tr w:rsidR="009621BD" w:rsidRPr="00035FFC" w14:paraId="0375596C" w14:textId="77777777" w:rsidTr="00F733E8">
        <w:tc>
          <w:tcPr>
            <w:tcW w:w="10773" w:type="dxa"/>
            <w:shd w:val="pct5" w:color="FFDA65" w:fill="FFDA65"/>
            <w:vAlign w:val="center"/>
          </w:tcPr>
          <w:p w14:paraId="1616CAF8" w14:textId="77777777" w:rsidR="009621BD" w:rsidRPr="00035FFC" w:rsidRDefault="009621BD" w:rsidP="00F733E8">
            <w:pPr>
              <w:pStyle w:val="Tekstpodstawowywcity"/>
              <w:numPr>
                <w:ilvl w:val="0"/>
                <w:numId w:val="2"/>
              </w:numPr>
              <w:tabs>
                <w:tab w:val="left" w:pos="284"/>
                <w:tab w:val="left" w:pos="567"/>
              </w:tabs>
              <w:spacing w:before="240" w:after="240" w:line="240" w:lineRule="auto"/>
              <w:ind w:left="142" w:hanging="142"/>
              <w:rPr>
                <w:rFonts w:ascii="Arial Narrow" w:hAnsi="Arial Narrow"/>
                <w:szCs w:val="22"/>
              </w:rPr>
            </w:pPr>
            <w:r w:rsidRPr="00035FFC">
              <w:rPr>
                <w:rFonts w:ascii="Arial Narrow" w:hAnsi="Arial Narrow"/>
                <w:b/>
                <w:szCs w:val="22"/>
              </w:rPr>
              <w:t>OŚWIADCZENIA:</w:t>
            </w:r>
          </w:p>
        </w:tc>
      </w:tr>
    </w:tbl>
    <w:p w14:paraId="47F44918" w14:textId="77777777" w:rsidR="009621BD" w:rsidRPr="002C4206" w:rsidRDefault="009621BD" w:rsidP="003D75E0">
      <w:pPr>
        <w:pStyle w:val="Zwykytekst"/>
        <w:numPr>
          <w:ilvl w:val="6"/>
          <w:numId w:val="4"/>
        </w:numPr>
        <w:tabs>
          <w:tab w:val="left" w:pos="851"/>
        </w:tabs>
        <w:spacing w:before="360"/>
        <w:ind w:left="851" w:hanging="425"/>
        <w:jc w:val="both"/>
        <w:rPr>
          <w:rFonts w:ascii="Arial Narrow" w:hAnsi="Arial Narrow" w:cs="Times New Roman"/>
          <w:b/>
          <w:sz w:val="22"/>
          <w:szCs w:val="22"/>
        </w:rPr>
      </w:pPr>
      <w:r>
        <w:rPr>
          <w:rFonts w:ascii="Arial Narrow" w:hAnsi="Arial Narrow"/>
          <w:sz w:val="22"/>
          <w:szCs w:val="22"/>
        </w:rPr>
        <w:t>Z</w:t>
      </w:r>
      <w:r w:rsidRPr="002C4206">
        <w:rPr>
          <w:rFonts w:ascii="Arial Narrow" w:hAnsi="Arial Narrow"/>
          <w:sz w:val="22"/>
          <w:szCs w:val="22"/>
        </w:rPr>
        <w:t>amówienie zrealizujemy w terminach określonych w SWZ</w:t>
      </w:r>
      <w:r w:rsidR="00D23847">
        <w:rPr>
          <w:rFonts w:ascii="Arial Narrow" w:hAnsi="Arial Narrow"/>
          <w:sz w:val="22"/>
          <w:szCs w:val="22"/>
        </w:rPr>
        <w:t xml:space="preserve"> wraz z załącznikami</w:t>
      </w:r>
      <w:r w:rsidRPr="002C4206">
        <w:rPr>
          <w:rFonts w:ascii="Arial Narrow" w:hAnsi="Arial Narrow"/>
          <w:sz w:val="22"/>
          <w:szCs w:val="22"/>
        </w:rPr>
        <w:t>, w szczególności we wzorze Umowy</w:t>
      </w:r>
      <w:r w:rsidR="00A45518">
        <w:rPr>
          <w:rFonts w:ascii="Arial Narrow" w:hAnsi="Arial Narrow"/>
          <w:sz w:val="22"/>
          <w:szCs w:val="22"/>
        </w:rPr>
        <w:t xml:space="preserve"> wraz</w:t>
      </w:r>
      <w:r w:rsidR="00A45518">
        <w:rPr>
          <w:rFonts w:ascii="Arial Narrow" w:hAnsi="Arial Narrow"/>
          <w:sz w:val="22"/>
          <w:szCs w:val="22"/>
        </w:rPr>
        <w:br/>
        <w:t>z załącznikami</w:t>
      </w:r>
      <w:r w:rsidRPr="002C4206">
        <w:rPr>
          <w:rFonts w:ascii="Arial Narrow" w:hAnsi="Arial Narrow"/>
          <w:sz w:val="22"/>
          <w:szCs w:val="22"/>
        </w:rPr>
        <w:t>.</w:t>
      </w:r>
    </w:p>
    <w:p w14:paraId="01A4F4CA" w14:textId="77777777" w:rsidR="009621BD" w:rsidRDefault="009621BD" w:rsidP="003D75E0">
      <w:pPr>
        <w:pStyle w:val="Zwykytekst"/>
        <w:numPr>
          <w:ilvl w:val="6"/>
          <w:numId w:val="4"/>
        </w:numPr>
        <w:tabs>
          <w:tab w:val="left" w:pos="851"/>
        </w:tabs>
        <w:spacing w:before="240"/>
        <w:ind w:left="851" w:hanging="425"/>
        <w:jc w:val="both"/>
        <w:rPr>
          <w:rFonts w:ascii="Arial Narrow" w:hAnsi="Arial Narrow" w:cs="Times New Roman"/>
          <w:sz w:val="22"/>
          <w:szCs w:val="22"/>
        </w:rPr>
      </w:pPr>
      <w:r>
        <w:rPr>
          <w:rFonts w:ascii="Arial Narrow" w:hAnsi="Arial Narrow"/>
          <w:sz w:val="22"/>
          <w:szCs w:val="22"/>
        </w:rPr>
        <w:t>A</w:t>
      </w:r>
      <w:r w:rsidRPr="00473FDE">
        <w:rPr>
          <w:rFonts w:ascii="Arial Narrow" w:hAnsi="Arial Narrow"/>
          <w:sz w:val="22"/>
          <w:szCs w:val="22"/>
        </w:rPr>
        <w:t>kceptujemy warunki gwarancji na zasadach opisanych w SWZ</w:t>
      </w:r>
      <w:r w:rsidR="00D23847">
        <w:rPr>
          <w:rFonts w:ascii="Arial Narrow" w:hAnsi="Arial Narrow"/>
          <w:sz w:val="22"/>
          <w:szCs w:val="22"/>
        </w:rPr>
        <w:t xml:space="preserve"> wraz z załącznikami</w:t>
      </w:r>
      <w:r>
        <w:rPr>
          <w:rFonts w:ascii="Arial Narrow" w:hAnsi="Arial Narrow"/>
          <w:sz w:val="22"/>
          <w:szCs w:val="22"/>
        </w:rPr>
        <w:t>, w szczególności we wzorze Umowy</w:t>
      </w:r>
      <w:r w:rsidR="00A45518">
        <w:rPr>
          <w:rFonts w:ascii="Arial Narrow" w:hAnsi="Arial Narrow"/>
          <w:sz w:val="22"/>
          <w:szCs w:val="22"/>
        </w:rPr>
        <w:t xml:space="preserve"> wraz z załącznikami</w:t>
      </w:r>
      <w:r>
        <w:rPr>
          <w:rFonts w:ascii="Arial Narrow" w:hAnsi="Arial Narrow" w:cs="Times New Roman"/>
          <w:sz w:val="22"/>
          <w:szCs w:val="22"/>
        </w:rPr>
        <w:t>.</w:t>
      </w:r>
    </w:p>
    <w:p w14:paraId="304F9F68" w14:textId="77777777" w:rsidR="009621BD" w:rsidRPr="0072512B" w:rsidRDefault="009621BD" w:rsidP="009621BD">
      <w:pPr>
        <w:pStyle w:val="Zwykytekst"/>
        <w:numPr>
          <w:ilvl w:val="6"/>
          <w:numId w:val="4"/>
        </w:numPr>
        <w:tabs>
          <w:tab w:val="left" w:pos="851"/>
        </w:tabs>
        <w:spacing w:before="240"/>
        <w:ind w:left="851" w:hanging="425"/>
        <w:jc w:val="both"/>
        <w:rPr>
          <w:rFonts w:ascii="Arial Narrow" w:hAnsi="Arial Narrow" w:cs="Times New Roman"/>
          <w:sz w:val="22"/>
          <w:szCs w:val="22"/>
        </w:rPr>
      </w:pPr>
      <w:r w:rsidRPr="009621BD">
        <w:rPr>
          <w:rFonts w:ascii="Arial Narrow" w:hAnsi="Arial Narrow"/>
          <w:sz w:val="22"/>
          <w:szCs w:val="22"/>
        </w:rPr>
        <w:t xml:space="preserve">Akceptujemy warunki płatności za </w:t>
      </w:r>
      <w:r w:rsidRPr="0072512B">
        <w:rPr>
          <w:rFonts w:ascii="Arial Narrow" w:hAnsi="Arial Narrow"/>
          <w:sz w:val="22"/>
          <w:szCs w:val="22"/>
        </w:rPr>
        <w:t xml:space="preserve">zrealizowanie </w:t>
      </w:r>
      <w:r w:rsidR="00AA0602" w:rsidRPr="0072512B">
        <w:rPr>
          <w:rFonts w:ascii="Arial Narrow" w:hAnsi="Arial Narrow"/>
          <w:sz w:val="22"/>
          <w:szCs w:val="22"/>
        </w:rPr>
        <w:t xml:space="preserve">całości </w:t>
      </w:r>
      <w:r w:rsidRPr="0072512B">
        <w:rPr>
          <w:rFonts w:ascii="Arial Narrow" w:hAnsi="Arial Narrow"/>
          <w:sz w:val="22"/>
          <w:szCs w:val="22"/>
        </w:rPr>
        <w:t>zamówienia na zasadach opisanych w SWZ wraz z załącznikami,</w:t>
      </w:r>
      <w:r w:rsidRPr="0072512B">
        <w:rPr>
          <w:rFonts w:ascii="Arial Narrow" w:hAnsi="Arial Narrow"/>
          <w:sz w:val="22"/>
          <w:szCs w:val="22"/>
        </w:rPr>
        <w:br/>
        <w:t>w szczególności we wzorze Umowy</w:t>
      </w:r>
      <w:r w:rsidR="00A45518" w:rsidRPr="0072512B">
        <w:rPr>
          <w:rFonts w:ascii="Arial Narrow" w:hAnsi="Arial Narrow"/>
          <w:sz w:val="22"/>
          <w:szCs w:val="22"/>
        </w:rPr>
        <w:t xml:space="preserve"> wraz z załącznikami</w:t>
      </w:r>
      <w:r w:rsidRPr="0072512B">
        <w:rPr>
          <w:rFonts w:ascii="Arial Narrow" w:hAnsi="Arial Narrow" w:cs="Times New Roman"/>
          <w:sz w:val="22"/>
          <w:szCs w:val="22"/>
        </w:rPr>
        <w:t>.</w:t>
      </w:r>
    </w:p>
    <w:p w14:paraId="79A33132" w14:textId="77777777" w:rsidR="004B00D9" w:rsidRPr="0072512B" w:rsidRDefault="009621BD" w:rsidP="004B00D9">
      <w:pPr>
        <w:pStyle w:val="Zwykytekst"/>
        <w:numPr>
          <w:ilvl w:val="6"/>
          <w:numId w:val="4"/>
        </w:numPr>
        <w:tabs>
          <w:tab w:val="left" w:pos="851"/>
        </w:tabs>
        <w:spacing w:before="240"/>
        <w:ind w:left="851" w:hanging="425"/>
        <w:jc w:val="both"/>
        <w:rPr>
          <w:rFonts w:ascii="Arial Narrow" w:hAnsi="Arial Narrow" w:cs="Times New Roman"/>
          <w:sz w:val="22"/>
          <w:szCs w:val="22"/>
        </w:rPr>
      </w:pPr>
      <w:r w:rsidRPr="0072512B">
        <w:rPr>
          <w:rFonts w:ascii="Arial Narrow" w:hAnsi="Arial Narrow"/>
          <w:sz w:val="22"/>
          <w:szCs w:val="22"/>
        </w:rPr>
        <w:t>W cenie oferty</w:t>
      </w:r>
      <w:r w:rsidR="007D3F3A" w:rsidRPr="0072512B">
        <w:rPr>
          <w:rFonts w:ascii="Arial Narrow" w:hAnsi="Arial Narrow"/>
          <w:sz w:val="22"/>
          <w:szCs w:val="22"/>
        </w:rPr>
        <w:t xml:space="preserve"> </w:t>
      </w:r>
      <w:r w:rsidRPr="0072512B">
        <w:rPr>
          <w:rFonts w:ascii="Arial Narrow" w:hAnsi="Arial Narrow"/>
          <w:sz w:val="22"/>
          <w:szCs w:val="22"/>
        </w:rPr>
        <w:t xml:space="preserve">uwzględnione </w:t>
      </w:r>
      <w:r w:rsidR="007D3F3A" w:rsidRPr="0072512B">
        <w:rPr>
          <w:rFonts w:ascii="Arial Narrow" w:hAnsi="Arial Narrow"/>
          <w:sz w:val="22"/>
          <w:szCs w:val="22"/>
        </w:rPr>
        <w:t xml:space="preserve">zostały </w:t>
      </w:r>
      <w:r w:rsidRPr="0072512B">
        <w:rPr>
          <w:rFonts w:ascii="Arial Narrow" w:hAnsi="Arial Narrow"/>
          <w:sz w:val="22"/>
          <w:szCs w:val="22"/>
        </w:rPr>
        <w:t xml:space="preserve">wszystkie koszty </w:t>
      </w:r>
      <w:r w:rsidR="004B00D9" w:rsidRPr="0072512B">
        <w:rPr>
          <w:rFonts w:ascii="Arial Narrow" w:hAnsi="Arial Narrow"/>
          <w:sz w:val="22"/>
          <w:szCs w:val="22"/>
        </w:rPr>
        <w:t xml:space="preserve">związane z realizacją </w:t>
      </w:r>
      <w:r w:rsidRPr="0072512B">
        <w:rPr>
          <w:rFonts w:ascii="Arial Narrow" w:hAnsi="Arial Narrow"/>
          <w:sz w:val="22"/>
          <w:szCs w:val="22"/>
        </w:rPr>
        <w:t>zamówienia</w:t>
      </w:r>
      <w:r w:rsidR="00CE66E1" w:rsidRPr="0072512B">
        <w:rPr>
          <w:rFonts w:ascii="Arial Narrow" w:hAnsi="Arial Narrow"/>
          <w:sz w:val="22"/>
          <w:szCs w:val="22"/>
        </w:rPr>
        <w:t>.</w:t>
      </w:r>
    </w:p>
    <w:p w14:paraId="04A33D65" w14:textId="77777777" w:rsidR="00690A17" w:rsidRPr="009328B5" w:rsidRDefault="00690A17" w:rsidP="009621BD">
      <w:pPr>
        <w:pStyle w:val="Zwykytekst"/>
        <w:numPr>
          <w:ilvl w:val="6"/>
          <w:numId w:val="4"/>
        </w:numPr>
        <w:tabs>
          <w:tab w:val="left" w:pos="851"/>
        </w:tabs>
        <w:spacing w:before="240"/>
        <w:ind w:left="851" w:hanging="425"/>
        <w:jc w:val="both"/>
        <w:rPr>
          <w:rFonts w:ascii="Arial Narrow" w:hAnsi="Arial Narrow" w:cs="Times New Roman"/>
          <w:sz w:val="22"/>
          <w:szCs w:val="22"/>
        </w:rPr>
      </w:pPr>
      <w:r w:rsidRPr="0072512B">
        <w:rPr>
          <w:rFonts w:ascii="Arial Narrow" w:hAnsi="Arial Narrow"/>
          <w:sz w:val="22"/>
          <w:szCs w:val="22"/>
        </w:rPr>
        <w:t>Do wyliczenia</w:t>
      </w:r>
      <w:r w:rsidR="00054CC7" w:rsidRPr="0072512B">
        <w:rPr>
          <w:rFonts w:ascii="Arial Narrow" w:hAnsi="Arial Narrow"/>
          <w:sz w:val="22"/>
          <w:szCs w:val="22"/>
        </w:rPr>
        <w:t xml:space="preserve"> </w:t>
      </w:r>
      <w:r w:rsidR="00F93F03">
        <w:rPr>
          <w:rFonts w:ascii="Arial Narrow" w:hAnsi="Arial Narrow"/>
          <w:sz w:val="22"/>
          <w:szCs w:val="22"/>
        </w:rPr>
        <w:t xml:space="preserve">ceny jednostkowej brutto oraz </w:t>
      </w:r>
      <w:r w:rsidRPr="0072512B">
        <w:rPr>
          <w:rFonts w:ascii="Arial Narrow" w:hAnsi="Arial Narrow"/>
          <w:sz w:val="22"/>
          <w:szCs w:val="22"/>
        </w:rPr>
        <w:t>ceny oferty brutto</w:t>
      </w:r>
      <w:r w:rsidR="00CC1E34">
        <w:rPr>
          <w:rFonts w:ascii="Arial Narrow" w:hAnsi="Arial Narrow"/>
          <w:sz w:val="22"/>
          <w:szCs w:val="22"/>
        </w:rPr>
        <w:t xml:space="preserve"> </w:t>
      </w:r>
      <w:r w:rsidR="00172CD1" w:rsidRPr="00515F52">
        <w:rPr>
          <w:rFonts w:ascii="Arial Narrow" w:hAnsi="Arial Narrow"/>
          <w:sz w:val="22"/>
          <w:szCs w:val="22"/>
        </w:rPr>
        <w:t>zastosowaliśmy</w:t>
      </w:r>
      <w:r w:rsidRPr="00515F52">
        <w:rPr>
          <w:rFonts w:ascii="Arial Narrow" w:hAnsi="Arial Narrow"/>
          <w:sz w:val="22"/>
          <w:szCs w:val="22"/>
        </w:rPr>
        <w:t>, aktualnie obowiązującą w przepisach</w:t>
      </w:r>
      <w:r w:rsidR="00054CC7">
        <w:rPr>
          <w:rFonts w:ascii="Arial Narrow" w:hAnsi="Arial Narrow"/>
          <w:sz w:val="22"/>
          <w:szCs w:val="22"/>
        </w:rPr>
        <w:t xml:space="preserve"> </w:t>
      </w:r>
      <w:r w:rsidRPr="00515F52">
        <w:rPr>
          <w:rFonts w:ascii="Arial Narrow" w:hAnsi="Arial Narrow"/>
          <w:sz w:val="22"/>
          <w:szCs w:val="22"/>
        </w:rPr>
        <w:t>prawa, stawkę podatku od towarów</w:t>
      </w:r>
      <w:r w:rsidR="00F93F03">
        <w:rPr>
          <w:rFonts w:ascii="Arial Narrow" w:hAnsi="Arial Narrow"/>
          <w:sz w:val="22"/>
          <w:szCs w:val="22"/>
        </w:rPr>
        <w:t xml:space="preserve"> </w:t>
      </w:r>
      <w:r w:rsidRPr="00515F52">
        <w:rPr>
          <w:rFonts w:ascii="Arial Narrow" w:hAnsi="Arial Narrow"/>
          <w:sz w:val="22"/>
          <w:szCs w:val="22"/>
        </w:rPr>
        <w:t>i usług.</w:t>
      </w:r>
    </w:p>
    <w:p w14:paraId="05770F0E" w14:textId="77777777" w:rsidR="009621BD" w:rsidRDefault="009621BD" w:rsidP="009621BD">
      <w:pPr>
        <w:pStyle w:val="Zwykytekst"/>
        <w:numPr>
          <w:ilvl w:val="6"/>
          <w:numId w:val="4"/>
        </w:numPr>
        <w:tabs>
          <w:tab w:val="left" w:pos="851"/>
        </w:tabs>
        <w:spacing w:before="240"/>
        <w:ind w:left="851" w:hanging="425"/>
        <w:jc w:val="both"/>
        <w:rPr>
          <w:rFonts w:ascii="Arial Narrow" w:hAnsi="Arial Narrow" w:cs="Times New Roman"/>
          <w:sz w:val="22"/>
          <w:szCs w:val="22"/>
        </w:rPr>
      </w:pPr>
      <w:r w:rsidRPr="009621BD">
        <w:rPr>
          <w:rFonts w:ascii="Arial Narrow" w:hAnsi="Arial Narrow"/>
          <w:sz w:val="22"/>
          <w:szCs w:val="22"/>
        </w:rPr>
        <w:t>Zapoznaliśmy się z SWZ</w:t>
      </w:r>
      <w:r w:rsidR="00FD7D7B">
        <w:rPr>
          <w:rFonts w:ascii="Arial Narrow" w:hAnsi="Arial Narrow"/>
          <w:sz w:val="22"/>
          <w:szCs w:val="22"/>
        </w:rPr>
        <w:t xml:space="preserve"> wraz z załącznikami</w:t>
      </w:r>
      <w:r w:rsidR="00295C2F">
        <w:rPr>
          <w:rFonts w:ascii="Arial Narrow" w:hAnsi="Arial Narrow"/>
          <w:sz w:val="22"/>
          <w:szCs w:val="22"/>
        </w:rPr>
        <w:t xml:space="preserve">, w tym ze </w:t>
      </w:r>
      <w:r w:rsidRPr="009621BD">
        <w:rPr>
          <w:rFonts w:ascii="Arial Narrow" w:hAnsi="Arial Narrow" w:cs="Arial"/>
          <w:sz w:val="22"/>
          <w:szCs w:val="22"/>
        </w:rPr>
        <w:t>wzorem U</w:t>
      </w:r>
      <w:r w:rsidRPr="009621BD">
        <w:rPr>
          <w:rFonts w:ascii="Arial Narrow" w:hAnsi="Arial Narrow" w:cs="Arial"/>
          <w:bCs/>
          <w:sz w:val="22"/>
          <w:szCs w:val="22"/>
        </w:rPr>
        <w:t xml:space="preserve">mowy </w:t>
      </w:r>
      <w:r w:rsidR="00A45518">
        <w:rPr>
          <w:rFonts w:ascii="Arial Narrow" w:hAnsi="Arial Narrow"/>
          <w:sz w:val="22"/>
          <w:szCs w:val="22"/>
        </w:rPr>
        <w:t>wraz z załącznikami</w:t>
      </w:r>
      <w:r w:rsidR="00A45518" w:rsidRPr="009621BD">
        <w:rPr>
          <w:rFonts w:ascii="Arial Narrow" w:hAnsi="Arial Narrow"/>
          <w:sz w:val="22"/>
          <w:szCs w:val="22"/>
        </w:rPr>
        <w:t xml:space="preserve"> </w:t>
      </w:r>
      <w:r w:rsidRPr="009621BD">
        <w:rPr>
          <w:rFonts w:ascii="Arial Narrow" w:hAnsi="Arial Narrow"/>
          <w:sz w:val="22"/>
          <w:szCs w:val="22"/>
        </w:rPr>
        <w:t>i nie wnosimy do nich zastrzeżeń, przyjmujemy warunki w nich zawarte</w:t>
      </w:r>
      <w:r w:rsidR="003D75E0">
        <w:rPr>
          <w:rFonts w:ascii="Arial Narrow" w:hAnsi="Arial Narrow"/>
          <w:sz w:val="22"/>
          <w:szCs w:val="22"/>
        </w:rPr>
        <w:t xml:space="preserve"> </w:t>
      </w:r>
      <w:r w:rsidR="00C9068A">
        <w:rPr>
          <w:rFonts w:ascii="Arial Narrow" w:hAnsi="Arial Narrow"/>
          <w:sz w:val="22"/>
          <w:szCs w:val="22"/>
        </w:rPr>
        <w:t>oraz</w:t>
      </w:r>
      <w:r w:rsidRPr="009621BD">
        <w:rPr>
          <w:rFonts w:ascii="Arial Narrow" w:hAnsi="Arial Narrow" w:cs="Times New Roman"/>
          <w:sz w:val="22"/>
          <w:szCs w:val="22"/>
        </w:rPr>
        <w:t xml:space="preserve"> uznajemy się za związanych określonymi w niej postanowieniami</w:t>
      </w:r>
      <w:r w:rsidR="00E3040D">
        <w:rPr>
          <w:rFonts w:ascii="Arial Narrow" w:hAnsi="Arial Narrow" w:cs="Times New Roman"/>
          <w:sz w:val="22"/>
          <w:szCs w:val="22"/>
        </w:rPr>
        <w:t xml:space="preserve"> </w:t>
      </w:r>
      <w:r w:rsidRPr="009621BD">
        <w:rPr>
          <w:rFonts w:ascii="Arial Narrow" w:hAnsi="Arial Narrow" w:cs="Times New Roman"/>
          <w:sz w:val="22"/>
          <w:szCs w:val="22"/>
        </w:rPr>
        <w:t xml:space="preserve">i zasadami postępowania. </w:t>
      </w:r>
    </w:p>
    <w:p w14:paraId="43894AE0" w14:textId="77777777" w:rsidR="007704C0" w:rsidRPr="007704C0" w:rsidRDefault="007704C0" w:rsidP="007704C0">
      <w:pPr>
        <w:pStyle w:val="Zwykytekst"/>
        <w:numPr>
          <w:ilvl w:val="6"/>
          <w:numId w:val="4"/>
        </w:numPr>
        <w:tabs>
          <w:tab w:val="left" w:pos="851"/>
        </w:tabs>
        <w:spacing w:before="240"/>
        <w:ind w:left="851" w:hanging="425"/>
        <w:jc w:val="both"/>
        <w:rPr>
          <w:rFonts w:ascii="Arial Narrow" w:hAnsi="Arial Narrow" w:cs="Times New Roman"/>
          <w:sz w:val="22"/>
          <w:szCs w:val="22"/>
        </w:rPr>
      </w:pPr>
      <w:r w:rsidRPr="007704C0">
        <w:rPr>
          <w:rFonts w:ascii="Arial Narrow" w:hAnsi="Arial Narrow" w:cs="Calibri"/>
          <w:b/>
          <w:sz w:val="22"/>
          <w:szCs w:val="22"/>
        </w:rPr>
        <w:lastRenderedPageBreak/>
        <w:t xml:space="preserve">ZAMÓWIENIE ZREALIZUJEMY </w:t>
      </w:r>
      <w:r w:rsidRPr="007704C0">
        <w:rPr>
          <w:rFonts w:ascii="Arial Narrow" w:hAnsi="Arial Narrow" w:cs="Calibri"/>
          <w:sz w:val="22"/>
          <w:szCs w:val="22"/>
        </w:rPr>
        <w:t>sami</w:t>
      </w:r>
      <w:r w:rsidR="003945E4">
        <w:rPr>
          <w:rFonts w:ascii="Arial Narrow" w:hAnsi="Arial Narrow" w:cs="Calibri"/>
          <w:sz w:val="22"/>
          <w:szCs w:val="22"/>
        </w:rPr>
        <w:t xml:space="preserve"> *</w:t>
      </w:r>
      <w:r w:rsidRPr="007704C0">
        <w:rPr>
          <w:rFonts w:ascii="Arial Narrow" w:hAnsi="Arial Narrow" w:cs="Calibri"/>
          <w:sz w:val="22"/>
          <w:szCs w:val="22"/>
        </w:rPr>
        <w:t>*) / przy udziale podwykonawców</w:t>
      </w:r>
      <w:r w:rsidR="003945E4">
        <w:rPr>
          <w:rFonts w:ascii="Arial Narrow" w:hAnsi="Arial Narrow" w:cs="Calibri"/>
          <w:sz w:val="22"/>
          <w:szCs w:val="22"/>
        </w:rPr>
        <w:t xml:space="preserve"> *</w:t>
      </w:r>
      <w:r w:rsidRPr="007704C0">
        <w:rPr>
          <w:rFonts w:ascii="Arial Narrow" w:hAnsi="Arial Narrow" w:cs="Calibri"/>
          <w:sz w:val="22"/>
          <w:szCs w:val="22"/>
        </w:rPr>
        <w:t xml:space="preserve">*) </w:t>
      </w:r>
      <w:r w:rsidRPr="003945E4">
        <w:rPr>
          <w:rFonts w:ascii="Arial Narrow" w:hAnsi="Arial Narrow" w:cs="Calibri"/>
          <w:b/>
          <w:i/>
          <w:sz w:val="22"/>
          <w:szCs w:val="22"/>
        </w:rPr>
        <w:t>(*</w:t>
      </w:r>
      <w:r w:rsidR="003945E4">
        <w:rPr>
          <w:rFonts w:ascii="Arial Narrow" w:hAnsi="Arial Narrow" w:cs="Calibri"/>
          <w:b/>
          <w:i/>
          <w:sz w:val="22"/>
          <w:szCs w:val="22"/>
        </w:rPr>
        <w:t>*</w:t>
      </w:r>
      <w:r w:rsidRPr="003945E4">
        <w:rPr>
          <w:rFonts w:ascii="Arial Narrow" w:hAnsi="Arial Narrow" w:cs="Calibri"/>
          <w:b/>
          <w:i/>
          <w:sz w:val="22"/>
          <w:szCs w:val="22"/>
        </w:rPr>
        <w:t xml:space="preserve"> niepotrzebne skreślić), </w:t>
      </w:r>
      <w:r w:rsidRPr="007704C0">
        <w:rPr>
          <w:rFonts w:ascii="Arial Narrow" w:hAnsi="Arial Narrow" w:cs="Calibri"/>
          <w:sz w:val="22"/>
          <w:szCs w:val="22"/>
        </w:rPr>
        <w:t xml:space="preserve">którzy będą wykonywać następujące zakresy zamówienia: </w:t>
      </w:r>
    </w:p>
    <w:p w14:paraId="050A5576" w14:textId="77777777" w:rsidR="007704C0" w:rsidRPr="007704C0" w:rsidRDefault="007704C0" w:rsidP="002B1E21">
      <w:pPr>
        <w:numPr>
          <w:ilvl w:val="1"/>
          <w:numId w:val="16"/>
        </w:numPr>
        <w:tabs>
          <w:tab w:val="left" w:pos="851"/>
        </w:tabs>
        <w:autoSpaceDE w:val="0"/>
        <w:autoSpaceDN w:val="0"/>
        <w:spacing w:before="360" w:after="120"/>
        <w:ind w:hanging="226"/>
        <w:jc w:val="both"/>
        <w:rPr>
          <w:rFonts w:ascii="Arial Narrow" w:hAnsi="Arial Narrow" w:cs="Courier New"/>
          <w:sz w:val="22"/>
          <w:szCs w:val="22"/>
        </w:rPr>
      </w:pPr>
      <w:r w:rsidRPr="007704C0">
        <w:rPr>
          <w:rFonts w:ascii="Arial Narrow" w:hAnsi="Arial Narrow" w:cs="Courier New"/>
          <w:sz w:val="22"/>
          <w:szCs w:val="22"/>
        </w:rPr>
        <w:t>Zakres I ……………………</w:t>
      </w:r>
      <w:r>
        <w:rPr>
          <w:rFonts w:ascii="Arial Narrow" w:hAnsi="Arial Narrow" w:cs="Courier New"/>
          <w:sz w:val="22"/>
          <w:szCs w:val="22"/>
        </w:rPr>
        <w:t xml:space="preserve">………………………..………………………………………………………… </w:t>
      </w:r>
      <w:r w:rsidRPr="007704C0">
        <w:rPr>
          <w:rFonts w:ascii="Arial Narrow" w:hAnsi="Arial Narrow" w:cs="Courier New"/>
          <w:sz w:val="22"/>
          <w:szCs w:val="22"/>
        </w:rPr>
        <w:t>realizowany przez</w:t>
      </w:r>
    </w:p>
    <w:p w14:paraId="787D3A6C" w14:textId="77777777" w:rsidR="007704C0" w:rsidRPr="007704C0" w:rsidRDefault="007704C0" w:rsidP="007704C0">
      <w:pPr>
        <w:tabs>
          <w:tab w:val="left" w:pos="851"/>
        </w:tabs>
        <w:autoSpaceDE w:val="0"/>
        <w:autoSpaceDN w:val="0"/>
        <w:spacing w:before="120" w:after="120" w:line="360" w:lineRule="auto"/>
        <w:ind w:left="1418"/>
        <w:jc w:val="both"/>
        <w:rPr>
          <w:rFonts w:ascii="Arial Narrow" w:hAnsi="Arial Narrow" w:cs="Courier New"/>
          <w:sz w:val="22"/>
          <w:szCs w:val="22"/>
        </w:rPr>
      </w:pPr>
      <w:r>
        <w:rPr>
          <w:rFonts w:ascii="Arial Narrow" w:hAnsi="Arial Narrow" w:cs="Courier New"/>
          <w:sz w:val="22"/>
          <w:szCs w:val="22"/>
        </w:rPr>
        <w:t>……………………..………………………………………………………………………………………………………………….</w:t>
      </w:r>
      <w:r w:rsidRPr="007704C0">
        <w:rPr>
          <w:rFonts w:ascii="Arial Narrow" w:hAnsi="Arial Narrow" w:cs="Courier New"/>
          <w:sz w:val="22"/>
          <w:szCs w:val="22"/>
        </w:rPr>
        <w:t xml:space="preserve"> </w:t>
      </w:r>
      <w:r w:rsidRPr="007704C0">
        <w:rPr>
          <w:rFonts w:ascii="Arial Narrow" w:hAnsi="Arial Narrow" w:cs="Courier New"/>
          <w:i/>
          <w:sz w:val="18"/>
          <w:szCs w:val="22"/>
        </w:rPr>
        <w:t xml:space="preserve">(nazwa lub imię i nazwisko oraz dane kontaktowe podwykonawcy – jeżeli są znane) </w:t>
      </w:r>
    </w:p>
    <w:p w14:paraId="77374807" w14:textId="77777777" w:rsidR="007704C0" w:rsidRPr="007704C0" w:rsidRDefault="007704C0" w:rsidP="002B1E21">
      <w:pPr>
        <w:numPr>
          <w:ilvl w:val="1"/>
          <w:numId w:val="16"/>
        </w:numPr>
        <w:tabs>
          <w:tab w:val="left" w:pos="851"/>
        </w:tabs>
        <w:autoSpaceDE w:val="0"/>
        <w:autoSpaceDN w:val="0"/>
        <w:spacing w:before="240" w:after="120" w:line="360" w:lineRule="auto"/>
        <w:ind w:left="1418" w:hanging="567"/>
        <w:jc w:val="both"/>
        <w:rPr>
          <w:rFonts w:ascii="Arial Narrow" w:hAnsi="Arial Narrow" w:cs="Courier New"/>
          <w:sz w:val="22"/>
          <w:szCs w:val="22"/>
        </w:rPr>
      </w:pPr>
      <w:r w:rsidRPr="007704C0">
        <w:rPr>
          <w:rFonts w:ascii="Arial Narrow" w:hAnsi="Arial Narrow" w:cs="Courier New"/>
          <w:sz w:val="22"/>
          <w:szCs w:val="22"/>
        </w:rPr>
        <w:t>Zakres II ……………………………………………..……………………………………………………… realizowany przez</w:t>
      </w:r>
      <w:r>
        <w:rPr>
          <w:rFonts w:ascii="Arial Narrow" w:hAnsi="Arial Narrow" w:cs="Courier New"/>
          <w:sz w:val="22"/>
          <w:szCs w:val="22"/>
        </w:rPr>
        <w:t xml:space="preserve"> </w:t>
      </w:r>
      <w:r w:rsidRPr="007704C0">
        <w:rPr>
          <w:rFonts w:ascii="Arial Narrow" w:hAnsi="Arial Narrow" w:cs="Courier New"/>
          <w:sz w:val="22"/>
          <w:szCs w:val="22"/>
        </w:rPr>
        <w:t xml:space="preserve">……………………..…………………………………………………………………………………………………………………. </w:t>
      </w:r>
      <w:r w:rsidRPr="007704C0">
        <w:rPr>
          <w:rFonts w:ascii="Arial Narrow" w:hAnsi="Arial Narrow" w:cs="Courier New"/>
          <w:i/>
          <w:sz w:val="18"/>
          <w:szCs w:val="22"/>
        </w:rPr>
        <w:t>(nazwa lub imię i nazwisko oraz dane kontaktowe podwykonawcy – jeżeli są znane)</w:t>
      </w:r>
    </w:p>
    <w:p w14:paraId="1ED32C0E" w14:textId="77777777" w:rsidR="007704C0" w:rsidRPr="007704C0" w:rsidRDefault="007704C0" w:rsidP="007704C0">
      <w:pPr>
        <w:tabs>
          <w:tab w:val="left" w:pos="851"/>
        </w:tabs>
        <w:autoSpaceDE w:val="0"/>
        <w:autoSpaceDN w:val="0"/>
        <w:spacing w:before="240" w:after="360"/>
        <w:ind w:left="851"/>
        <w:jc w:val="both"/>
        <w:rPr>
          <w:rFonts w:ascii="Arial Narrow" w:hAnsi="Arial Narrow" w:cs="Courier New"/>
          <w:b/>
          <w:i/>
          <w:sz w:val="20"/>
          <w:szCs w:val="22"/>
        </w:rPr>
      </w:pPr>
      <w:r w:rsidRPr="007704C0">
        <w:rPr>
          <w:rFonts w:ascii="Arial Narrow" w:hAnsi="Arial Narrow" w:cs="Courier New"/>
          <w:b/>
          <w:i/>
          <w:sz w:val="20"/>
          <w:szCs w:val="22"/>
        </w:rPr>
        <w:t>Oświadczamy, że przed przystąpieniem do wykonania zamówienia podamy nazwy lub imiona i nazwiska oraz dane kontaktowe podwykonawców i osób do kontaktu z nimi wskazanych wyżej zakresów zamówienia, w przypadku, gdy nie są nam znane</w:t>
      </w:r>
      <w:r>
        <w:rPr>
          <w:rFonts w:ascii="Arial Narrow" w:hAnsi="Arial Narrow" w:cs="Courier New"/>
          <w:b/>
          <w:i/>
          <w:sz w:val="20"/>
          <w:szCs w:val="22"/>
        </w:rPr>
        <w:br/>
      </w:r>
      <w:r w:rsidRPr="007704C0">
        <w:rPr>
          <w:rFonts w:ascii="Arial Narrow" w:hAnsi="Arial Narrow" w:cs="Courier New"/>
          <w:b/>
          <w:i/>
          <w:sz w:val="20"/>
          <w:szCs w:val="22"/>
        </w:rPr>
        <w:t>w chwili składania oferty.</w:t>
      </w:r>
    </w:p>
    <w:p w14:paraId="264DE423" w14:textId="6518C3CC" w:rsidR="00F27A3E" w:rsidRPr="003945E4" w:rsidRDefault="00F27A3E" w:rsidP="00FD7D7B">
      <w:pPr>
        <w:pStyle w:val="Zwykytekst"/>
        <w:numPr>
          <w:ilvl w:val="6"/>
          <w:numId w:val="4"/>
        </w:numPr>
        <w:tabs>
          <w:tab w:val="left" w:pos="851"/>
        </w:tabs>
        <w:spacing w:before="240"/>
        <w:ind w:left="851" w:hanging="425"/>
        <w:jc w:val="both"/>
        <w:rPr>
          <w:rFonts w:ascii="Arial Narrow" w:hAnsi="Arial Narrow" w:cs="Times New Roman"/>
          <w:sz w:val="22"/>
          <w:szCs w:val="22"/>
        </w:rPr>
      </w:pPr>
      <w:r w:rsidRPr="009621BD">
        <w:rPr>
          <w:rFonts w:ascii="Arial Narrow" w:hAnsi="Arial Narrow"/>
          <w:sz w:val="22"/>
          <w:szCs w:val="22"/>
        </w:rPr>
        <w:t xml:space="preserve">Uważamy się za związanych niniejszą ofertą </w:t>
      </w:r>
      <w:r w:rsidR="00CE155C" w:rsidRPr="007377B0">
        <w:rPr>
          <w:rFonts w:ascii="Arial Narrow" w:hAnsi="Arial Narrow"/>
          <w:sz w:val="22"/>
          <w:szCs w:val="22"/>
        </w:rPr>
        <w:t xml:space="preserve">do dnia określonego w pkt </w:t>
      </w:r>
      <w:r w:rsidR="005A2ADB">
        <w:rPr>
          <w:rFonts w:ascii="Arial Narrow" w:hAnsi="Arial Narrow"/>
          <w:sz w:val="22"/>
          <w:szCs w:val="22"/>
        </w:rPr>
        <w:t xml:space="preserve">XXVI. 1 </w:t>
      </w:r>
      <w:r w:rsidR="00CE155C" w:rsidRPr="007377B0">
        <w:rPr>
          <w:rFonts w:ascii="Arial Narrow" w:hAnsi="Arial Narrow"/>
          <w:sz w:val="22"/>
          <w:szCs w:val="22"/>
        </w:rPr>
        <w:t xml:space="preserve"> SWZ</w:t>
      </w:r>
      <w:r w:rsidRPr="003945E4">
        <w:rPr>
          <w:rFonts w:ascii="Arial Narrow" w:hAnsi="Arial Narrow"/>
          <w:sz w:val="22"/>
          <w:szCs w:val="22"/>
        </w:rPr>
        <w:t>.</w:t>
      </w:r>
    </w:p>
    <w:p w14:paraId="1535DE65" w14:textId="77777777" w:rsidR="00F27A3E" w:rsidRDefault="00F27A3E" w:rsidP="00F27A3E">
      <w:pPr>
        <w:pStyle w:val="Zwykytekst"/>
        <w:numPr>
          <w:ilvl w:val="6"/>
          <w:numId w:val="4"/>
        </w:numPr>
        <w:tabs>
          <w:tab w:val="left" w:pos="851"/>
        </w:tabs>
        <w:spacing w:before="240"/>
        <w:ind w:hanging="4614"/>
        <w:jc w:val="both"/>
        <w:rPr>
          <w:rFonts w:ascii="Arial Narrow" w:hAnsi="Arial Narrow" w:cs="Times New Roman"/>
          <w:sz w:val="22"/>
          <w:szCs w:val="22"/>
        </w:rPr>
      </w:pPr>
      <w:r w:rsidRPr="009621BD">
        <w:rPr>
          <w:rFonts w:ascii="Arial Narrow" w:hAnsi="Arial Narrow" w:cs="Times New Roman"/>
          <w:sz w:val="22"/>
          <w:szCs w:val="22"/>
        </w:rPr>
        <w:t>Wadium wnieśliśmy w formie: ……………………………...………………………………………………………………………...…...</w:t>
      </w:r>
    </w:p>
    <w:p w14:paraId="4EA18DB3" w14:textId="77777777" w:rsidR="00F27A3E" w:rsidRPr="009621BD" w:rsidRDefault="00F27A3E" w:rsidP="00D93456">
      <w:pPr>
        <w:pStyle w:val="Zwykytekst"/>
        <w:numPr>
          <w:ilvl w:val="6"/>
          <w:numId w:val="4"/>
        </w:numPr>
        <w:tabs>
          <w:tab w:val="left" w:pos="851"/>
        </w:tabs>
        <w:spacing w:before="240"/>
        <w:ind w:left="851" w:hanging="425"/>
        <w:jc w:val="both"/>
        <w:rPr>
          <w:rFonts w:ascii="Arial Narrow" w:hAnsi="Arial Narrow" w:cs="Times New Roman"/>
          <w:sz w:val="22"/>
          <w:szCs w:val="22"/>
        </w:rPr>
      </w:pPr>
      <w:r w:rsidRPr="009621BD">
        <w:rPr>
          <w:rFonts w:ascii="Arial Narrow" w:hAnsi="Arial Narrow"/>
          <w:sz w:val="22"/>
          <w:szCs w:val="22"/>
        </w:rPr>
        <w:t xml:space="preserve">Prosimy o zwrot wadium (wniesionego w pieniądzu), na zasadach określonych </w:t>
      </w:r>
      <w:r w:rsidRPr="003945E4">
        <w:rPr>
          <w:rFonts w:ascii="Arial Narrow" w:hAnsi="Arial Narrow"/>
          <w:sz w:val="22"/>
          <w:szCs w:val="22"/>
        </w:rPr>
        <w:t xml:space="preserve">w art. </w:t>
      </w:r>
      <w:r w:rsidR="00337A0E" w:rsidRPr="003945E4">
        <w:rPr>
          <w:rFonts w:ascii="Arial Narrow" w:hAnsi="Arial Narrow"/>
          <w:sz w:val="22"/>
          <w:szCs w:val="22"/>
        </w:rPr>
        <w:t>98</w:t>
      </w:r>
      <w:r w:rsidRPr="003945E4">
        <w:rPr>
          <w:rFonts w:ascii="Arial Narrow" w:hAnsi="Arial Narrow"/>
          <w:sz w:val="22"/>
          <w:szCs w:val="22"/>
        </w:rPr>
        <w:t xml:space="preserve"> ustawy</w:t>
      </w:r>
      <w:r w:rsidR="00D93456">
        <w:rPr>
          <w:rFonts w:ascii="Arial Narrow" w:hAnsi="Arial Narrow"/>
          <w:sz w:val="22"/>
          <w:szCs w:val="22"/>
        </w:rPr>
        <w:t xml:space="preserve"> Pzp</w:t>
      </w:r>
      <w:r w:rsidRPr="009621BD">
        <w:rPr>
          <w:rFonts w:ascii="Arial Narrow" w:hAnsi="Arial Narrow"/>
          <w:sz w:val="22"/>
          <w:szCs w:val="22"/>
        </w:rPr>
        <w:t>, na następujący rachunek:</w:t>
      </w:r>
    </w:p>
    <w:p w14:paraId="26C5F108" w14:textId="77777777" w:rsidR="00F27A3E" w:rsidRDefault="00F27A3E" w:rsidP="00F27A3E">
      <w:pPr>
        <w:pStyle w:val="Zwykytekst"/>
        <w:tabs>
          <w:tab w:val="left" w:pos="851"/>
        </w:tabs>
        <w:spacing w:before="240"/>
        <w:ind w:left="851"/>
        <w:jc w:val="both"/>
        <w:rPr>
          <w:rFonts w:ascii="Arial Narrow" w:hAnsi="Arial Narrow"/>
          <w:sz w:val="22"/>
          <w:szCs w:val="22"/>
        </w:rPr>
      </w:pPr>
      <w:r w:rsidRPr="00473FDE">
        <w:rPr>
          <w:rFonts w:ascii="Arial Narrow" w:hAnsi="Arial Narrow"/>
          <w:sz w:val="22"/>
          <w:szCs w:val="22"/>
        </w:rPr>
        <w:t>…...………………..............................................................................................…...………</w:t>
      </w:r>
      <w:r>
        <w:rPr>
          <w:rFonts w:ascii="Arial Narrow" w:hAnsi="Arial Narrow"/>
          <w:sz w:val="22"/>
          <w:szCs w:val="22"/>
        </w:rPr>
        <w:t>…………………………………………</w:t>
      </w:r>
    </w:p>
    <w:p w14:paraId="12BC940E" w14:textId="77777777" w:rsidR="00F27A3E" w:rsidRDefault="00F27A3E" w:rsidP="00F27A3E">
      <w:pPr>
        <w:pStyle w:val="Zwykytekst"/>
        <w:tabs>
          <w:tab w:val="left" w:pos="851"/>
        </w:tabs>
        <w:spacing w:before="240"/>
        <w:ind w:left="851"/>
        <w:jc w:val="both"/>
        <w:rPr>
          <w:rFonts w:ascii="Arial Narrow" w:hAnsi="Arial Narrow"/>
          <w:b/>
          <w:i/>
          <w:szCs w:val="22"/>
        </w:rPr>
      </w:pPr>
      <w:r w:rsidRPr="00625B5E">
        <w:rPr>
          <w:rFonts w:ascii="Arial Narrow" w:hAnsi="Arial Narrow"/>
          <w:b/>
          <w:i/>
          <w:szCs w:val="22"/>
        </w:rPr>
        <w:t>Zamawiający nie ponosi odpowiedzialności z tytułu błędnego wskazania przez Wykonawcę informacji dotyczących numeru rachunku, na który należy zwrócić wadium wniesione w pieniądzu</w:t>
      </w:r>
      <w:r w:rsidR="00F43281">
        <w:rPr>
          <w:rFonts w:ascii="Arial Narrow" w:hAnsi="Arial Narrow"/>
          <w:b/>
          <w:i/>
          <w:szCs w:val="22"/>
        </w:rPr>
        <w:t xml:space="preserve"> (przelew)</w:t>
      </w:r>
      <w:r w:rsidRPr="00625B5E">
        <w:rPr>
          <w:rFonts w:ascii="Arial Narrow" w:hAnsi="Arial Narrow"/>
          <w:b/>
          <w:i/>
          <w:szCs w:val="22"/>
        </w:rPr>
        <w:t>.</w:t>
      </w:r>
    </w:p>
    <w:p w14:paraId="67888FE3" w14:textId="77777777" w:rsidR="0006632E" w:rsidRPr="0006632E" w:rsidRDefault="00796DA6" w:rsidP="003945E4">
      <w:pPr>
        <w:pStyle w:val="Zwykytekst"/>
        <w:numPr>
          <w:ilvl w:val="6"/>
          <w:numId w:val="4"/>
        </w:numPr>
        <w:tabs>
          <w:tab w:val="left" w:pos="851"/>
        </w:tabs>
        <w:spacing w:before="360"/>
        <w:ind w:left="850" w:hanging="425"/>
        <w:jc w:val="both"/>
        <w:rPr>
          <w:rFonts w:ascii="Arial Narrow" w:hAnsi="Arial Narrow"/>
          <w:b/>
          <w:sz w:val="24"/>
          <w:szCs w:val="22"/>
        </w:rPr>
      </w:pPr>
      <w:r w:rsidRPr="0006632E">
        <w:rPr>
          <w:rFonts w:ascii="Arial Narrow" w:hAnsi="Arial Narrow"/>
          <w:b/>
          <w:sz w:val="22"/>
          <w:szCs w:val="22"/>
        </w:rPr>
        <w:t>W przypadku wniesienia wadium w formie innej niż pieniężna</w:t>
      </w:r>
      <w:r w:rsidRPr="0006632E">
        <w:rPr>
          <w:rFonts w:ascii="Arial Narrow" w:hAnsi="Arial Narrow"/>
          <w:sz w:val="22"/>
          <w:szCs w:val="22"/>
        </w:rPr>
        <w:t xml:space="preserve">, </w:t>
      </w:r>
      <w:r w:rsidR="0006632E" w:rsidRPr="0006632E">
        <w:rPr>
          <w:rFonts w:ascii="Arial Narrow" w:hAnsi="Arial Narrow"/>
          <w:b/>
          <w:sz w:val="22"/>
          <w:szCs w:val="22"/>
        </w:rPr>
        <w:t>oświadczenie o zwolnieniu wadium</w:t>
      </w:r>
      <w:r w:rsidR="0006632E">
        <w:rPr>
          <w:rFonts w:ascii="Arial Narrow" w:hAnsi="Arial Narrow"/>
          <w:b/>
          <w:sz w:val="24"/>
          <w:szCs w:val="22"/>
        </w:rPr>
        <w:t xml:space="preserve"> </w:t>
      </w:r>
      <w:r w:rsidRPr="0006632E">
        <w:rPr>
          <w:rFonts w:ascii="Arial Narrow" w:hAnsi="Arial Narrow"/>
          <w:sz w:val="22"/>
          <w:szCs w:val="22"/>
        </w:rPr>
        <w:t xml:space="preserve">należy </w:t>
      </w:r>
      <w:r w:rsidR="0006632E">
        <w:rPr>
          <w:rFonts w:ascii="Arial Narrow" w:hAnsi="Arial Narrow"/>
          <w:sz w:val="22"/>
          <w:szCs w:val="22"/>
        </w:rPr>
        <w:t xml:space="preserve">przekazać na następujący </w:t>
      </w:r>
      <w:r w:rsidRPr="0006632E">
        <w:rPr>
          <w:rFonts w:ascii="Arial Narrow" w:hAnsi="Arial Narrow"/>
          <w:sz w:val="22"/>
          <w:szCs w:val="22"/>
        </w:rPr>
        <w:t xml:space="preserve">adres </w:t>
      </w:r>
      <w:r w:rsidR="0006632E" w:rsidRPr="0006632E">
        <w:rPr>
          <w:rFonts w:ascii="Arial Narrow" w:hAnsi="Arial Narrow"/>
          <w:sz w:val="22"/>
          <w:szCs w:val="22"/>
        </w:rPr>
        <w:t xml:space="preserve">poczty elektronicznej </w:t>
      </w:r>
      <w:r w:rsidRPr="00E85883">
        <w:rPr>
          <w:rFonts w:ascii="Arial Narrow" w:hAnsi="Arial Narrow"/>
          <w:b/>
          <w:color w:val="FF0000"/>
          <w:sz w:val="22"/>
          <w:szCs w:val="22"/>
        </w:rPr>
        <w:t>gwaranta</w:t>
      </w:r>
      <w:r w:rsidR="0006632E" w:rsidRPr="00E85883">
        <w:rPr>
          <w:rFonts w:ascii="Arial Narrow" w:hAnsi="Arial Narrow"/>
          <w:b/>
          <w:color w:val="FF0000"/>
          <w:sz w:val="22"/>
          <w:szCs w:val="22"/>
        </w:rPr>
        <w:t xml:space="preserve"> </w:t>
      </w:r>
      <w:r w:rsidRPr="00E85883">
        <w:rPr>
          <w:rFonts w:ascii="Arial Narrow" w:hAnsi="Arial Narrow"/>
          <w:b/>
          <w:color w:val="FF0000"/>
          <w:sz w:val="22"/>
          <w:szCs w:val="22"/>
        </w:rPr>
        <w:t>/</w:t>
      </w:r>
      <w:r w:rsidR="0006632E" w:rsidRPr="00E85883">
        <w:rPr>
          <w:rFonts w:ascii="Arial Narrow" w:hAnsi="Arial Narrow"/>
          <w:b/>
          <w:color w:val="FF0000"/>
          <w:sz w:val="22"/>
          <w:szCs w:val="22"/>
        </w:rPr>
        <w:t xml:space="preserve"> </w:t>
      </w:r>
      <w:r w:rsidRPr="00E85883">
        <w:rPr>
          <w:rFonts w:ascii="Arial Narrow" w:hAnsi="Arial Narrow"/>
          <w:b/>
          <w:color w:val="FF0000"/>
          <w:sz w:val="22"/>
          <w:szCs w:val="22"/>
        </w:rPr>
        <w:t>poręczyciela</w:t>
      </w:r>
      <w:r w:rsidRPr="0006632E">
        <w:rPr>
          <w:rFonts w:ascii="Arial Narrow" w:hAnsi="Arial Narrow"/>
          <w:sz w:val="22"/>
          <w:szCs w:val="22"/>
        </w:rPr>
        <w:t xml:space="preserve">, </w:t>
      </w:r>
      <w:r w:rsidR="0006632E">
        <w:rPr>
          <w:rFonts w:ascii="Arial Narrow" w:hAnsi="Arial Narrow"/>
          <w:sz w:val="22"/>
          <w:szCs w:val="22"/>
        </w:rPr>
        <w:t xml:space="preserve">tj.: </w:t>
      </w:r>
    </w:p>
    <w:p w14:paraId="7D04D725" w14:textId="4EB2F6B3" w:rsidR="00796DA6" w:rsidRDefault="0006632E" w:rsidP="0006632E">
      <w:pPr>
        <w:pStyle w:val="Zwykytekst"/>
        <w:tabs>
          <w:tab w:val="left" w:pos="851"/>
        </w:tabs>
        <w:spacing w:before="240"/>
        <w:ind w:left="851"/>
        <w:jc w:val="both"/>
        <w:rPr>
          <w:rFonts w:ascii="Arial Narrow" w:hAnsi="Arial Narrow"/>
          <w:b/>
          <w:bCs/>
          <w:sz w:val="22"/>
          <w:szCs w:val="22"/>
        </w:rPr>
      </w:pPr>
      <w:r w:rsidRPr="00111B80">
        <w:rPr>
          <w:rFonts w:ascii="Arial Narrow" w:hAnsi="Arial Narrow"/>
          <w:b/>
          <w:sz w:val="22"/>
          <w:szCs w:val="22"/>
        </w:rPr>
        <w:t xml:space="preserve">e-mail: </w:t>
      </w:r>
      <w:r w:rsidRPr="00111B80">
        <w:rPr>
          <w:rFonts w:ascii="Arial Narrow" w:hAnsi="Arial Narrow"/>
          <w:b/>
          <w:bCs/>
          <w:sz w:val="22"/>
          <w:szCs w:val="22"/>
        </w:rPr>
        <w:t>…….………………………………………</w:t>
      </w:r>
      <w:r w:rsidR="005A2ADB" w:rsidRPr="00854D14">
        <w:rPr>
          <w:rFonts w:ascii="Arial Narrow" w:hAnsi="Arial Narrow"/>
          <w:b/>
          <w:i/>
          <w:color w:val="FF0000"/>
          <w:szCs w:val="22"/>
        </w:rPr>
        <w:t>(</w:t>
      </w:r>
      <w:r w:rsidR="005A2ADB">
        <w:rPr>
          <w:rFonts w:ascii="Arial Narrow" w:hAnsi="Arial Narrow"/>
          <w:b/>
          <w:i/>
          <w:color w:val="FF0000"/>
          <w:szCs w:val="22"/>
        </w:rPr>
        <w:t>n</w:t>
      </w:r>
      <w:r w:rsidR="005A2ADB" w:rsidRPr="00854D14">
        <w:rPr>
          <w:rFonts w:ascii="Arial Narrow" w:hAnsi="Arial Narrow"/>
          <w:b/>
          <w:i/>
          <w:color w:val="FF0000"/>
          <w:szCs w:val="22"/>
        </w:rPr>
        <w:t>ależy podać adres mailowy gwaranta / poręczyciela, a nie Wykonawcy)</w:t>
      </w:r>
    </w:p>
    <w:p w14:paraId="3DBEA4EC" w14:textId="77777777" w:rsidR="00860339" w:rsidRPr="006B6A40" w:rsidRDefault="00860339" w:rsidP="00860339">
      <w:pPr>
        <w:pStyle w:val="Zwykytekst"/>
        <w:numPr>
          <w:ilvl w:val="6"/>
          <w:numId w:val="4"/>
        </w:numPr>
        <w:tabs>
          <w:tab w:val="left" w:pos="851"/>
        </w:tabs>
        <w:spacing w:before="240"/>
        <w:ind w:hanging="4614"/>
        <w:jc w:val="both"/>
        <w:rPr>
          <w:rFonts w:ascii="Arial Narrow" w:hAnsi="Arial Narrow"/>
          <w:b/>
          <w:sz w:val="22"/>
          <w:szCs w:val="22"/>
        </w:rPr>
      </w:pPr>
      <w:r w:rsidRPr="006B6A40">
        <w:rPr>
          <w:rFonts w:ascii="Arial Narrow" w:hAnsi="Arial Narrow"/>
          <w:b/>
          <w:sz w:val="22"/>
          <w:szCs w:val="22"/>
        </w:rPr>
        <w:t>Obowiązki  informacyjne  przewidziane  w  art.  13  lub  art.  14  RODO:</w:t>
      </w:r>
    </w:p>
    <w:p w14:paraId="55C9BC96" w14:textId="0C0A376E" w:rsidR="00860339" w:rsidRDefault="00860339" w:rsidP="00860339">
      <w:pPr>
        <w:pStyle w:val="Zwykytekst"/>
        <w:tabs>
          <w:tab w:val="left" w:pos="851"/>
        </w:tabs>
        <w:spacing w:before="240" w:after="360"/>
        <w:ind w:left="851"/>
        <w:jc w:val="both"/>
        <w:rPr>
          <w:rFonts w:ascii="Arial Narrow" w:hAnsi="Arial Narrow" w:cs="Arial"/>
          <w:sz w:val="22"/>
          <w:szCs w:val="22"/>
        </w:rPr>
      </w:pPr>
      <w:r w:rsidRPr="00A914AF">
        <w:rPr>
          <w:rFonts w:ascii="Arial Narrow" w:hAnsi="Arial Narrow" w:cs="Arial"/>
          <w:b/>
          <w:color w:val="000000"/>
          <w:sz w:val="22"/>
          <w:szCs w:val="22"/>
        </w:rPr>
        <w:t>OŚWIADCZAMY, że</w:t>
      </w:r>
      <w:r w:rsidRPr="00A914AF">
        <w:rPr>
          <w:rFonts w:ascii="Arial Narrow" w:hAnsi="Arial Narrow" w:cs="Arial"/>
          <w:color w:val="000000"/>
          <w:sz w:val="22"/>
          <w:szCs w:val="22"/>
        </w:rPr>
        <w:t xml:space="preserve"> wypełniliśmy obowiązki informacyjne przewidziane w pkt </w:t>
      </w:r>
      <w:r w:rsidR="00DF7F39">
        <w:rPr>
          <w:rFonts w:ascii="Arial Narrow" w:hAnsi="Arial Narrow" w:cs="Arial"/>
          <w:color w:val="000000"/>
          <w:sz w:val="22"/>
          <w:szCs w:val="22"/>
        </w:rPr>
        <w:t>…..</w:t>
      </w:r>
      <w:r w:rsidRPr="00A914AF">
        <w:rPr>
          <w:rFonts w:ascii="Arial Narrow" w:hAnsi="Arial Narrow" w:cs="Arial"/>
          <w:color w:val="000000"/>
          <w:sz w:val="22"/>
          <w:szCs w:val="22"/>
        </w:rPr>
        <w:t xml:space="preserve"> </w:t>
      </w:r>
      <w:r w:rsidR="00CA396A">
        <w:rPr>
          <w:rFonts w:ascii="Arial Narrow" w:hAnsi="Arial Narrow" w:cs="Arial"/>
          <w:color w:val="000000"/>
          <w:sz w:val="22"/>
          <w:szCs w:val="22"/>
        </w:rPr>
        <w:t>SWZ</w:t>
      </w:r>
      <w:r>
        <w:rPr>
          <w:rFonts w:ascii="Arial Narrow" w:hAnsi="Arial Narrow" w:cs="Arial"/>
          <w:color w:val="000000"/>
          <w:sz w:val="22"/>
          <w:szCs w:val="22"/>
        </w:rPr>
        <w:t xml:space="preserve"> </w:t>
      </w:r>
      <w:r w:rsidRPr="00A914AF">
        <w:rPr>
          <w:rFonts w:ascii="Arial Narrow" w:hAnsi="Arial Narrow" w:cs="Arial"/>
          <w:color w:val="000000"/>
          <w:sz w:val="22"/>
          <w:szCs w:val="22"/>
        </w:rPr>
        <w:t>oraz w art. 13 lub art. 14</w:t>
      </w:r>
      <w:r w:rsidRPr="00F54CF4">
        <w:rPr>
          <w:rFonts w:ascii="Arial Narrow" w:hAnsi="Arial Narrow" w:cs="Arial"/>
          <w:color w:val="000000"/>
          <w:sz w:val="22"/>
          <w:szCs w:val="22"/>
        </w:rPr>
        <w:t xml:space="preserve"> </w:t>
      </w:r>
      <w:r w:rsidRPr="00385D1C">
        <w:rPr>
          <w:rFonts w:ascii="Arial Narrow" w:hAnsi="Arial Narrow" w:cs="Arial"/>
          <w:color w:val="000000"/>
          <w:sz w:val="22"/>
          <w:szCs w:val="22"/>
        </w:rPr>
        <w:t>ogólnego</w:t>
      </w:r>
      <w:r>
        <w:rPr>
          <w:rFonts w:ascii="Arial Narrow" w:hAnsi="Arial Narrow" w:cs="Arial"/>
          <w:color w:val="000000"/>
          <w:sz w:val="22"/>
          <w:szCs w:val="22"/>
        </w:rPr>
        <w:t xml:space="preserve"> rozporządzenia o ochronie danych (</w:t>
      </w:r>
      <w:r w:rsidRPr="00105FE9">
        <w:rPr>
          <w:rFonts w:ascii="Arial Narrow" w:hAnsi="Arial Narrow" w:cs="Arial"/>
          <w:color w:val="000000"/>
          <w:sz w:val="22"/>
          <w:szCs w:val="22"/>
        </w:rPr>
        <w:t>RODO</w:t>
      </w:r>
      <w:r>
        <w:rPr>
          <w:rFonts w:ascii="Arial Narrow" w:hAnsi="Arial Narrow" w:cs="Arial"/>
          <w:color w:val="000000"/>
          <w:sz w:val="22"/>
          <w:szCs w:val="22"/>
        </w:rPr>
        <w:t xml:space="preserve">), </w:t>
      </w:r>
      <w:r w:rsidRPr="00105FE9">
        <w:rPr>
          <w:rFonts w:ascii="Arial Narrow" w:hAnsi="Arial Narrow" w:cs="Arial"/>
          <w:color w:val="000000"/>
          <w:sz w:val="22"/>
          <w:szCs w:val="22"/>
        </w:rPr>
        <w:t xml:space="preserve">wobec osób fizycznych, </w:t>
      </w:r>
      <w:r w:rsidRPr="00105FE9">
        <w:rPr>
          <w:rFonts w:ascii="Arial Narrow" w:hAnsi="Arial Narrow" w:cs="Arial"/>
          <w:sz w:val="22"/>
          <w:szCs w:val="22"/>
        </w:rPr>
        <w:t>od których dane osobowe bezpośrednio lub pośrednio pozyska</w:t>
      </w:r>
      <w:r>
        <w:rPr>
          <w:rFonts w:ascii="Arial Narrow" w:hAnsi="Arial Narrow" w:cs="Arial"/>
          <w:sz w:val="22"/>
          <w:szCs w:val="22"/>
        </w:rPr>
        <w:t xml:space="preserve">liśmy </w:t>
      </w:r>
      <w:r w:rsidRPr="00105FE9">
        <w:rPr>
          <w:rFonts w:ascii="Arial Narrow" w:hAnsi="Arial Narrow" w:cs="Arial"/>
          <w:color w:val="000000"/>
          <w:sz w:val="22"/>
          <w:szCs w:val="22"/>
        </w:rPr>
        <w:t>w celu ubiegania się o udzielenie zamówienia publicznego w niniejszym postępowaniu, a które są ujawnione w dokumentach przedstawionych Zamawiającemu</w:t>
      </w:r>
      <w:r>
        <w:rPr>
          <w:rFonts w:ascii="Arial Narrow" w:hAnsi="Arial Narrow" w:cs="Arial"/>
          <w:color w:val="000000"/>
          <w:sz w:val="22"/>
          <w:szCs w:val="22"/>
        </w:rPr>
        <w:t xml:space="preserve"> </w:t>
      </w:r>
      <w:r w:rsidRPr="00312550">
        <w:rPr>
          <w:rStyle w:val="Odwoanieprzypisudolnego"/>
          <w:rFonts w:ascii="Arial Narrow" w:hAnsi="Arial Narrow" w:cs="Arial"/>
          <w:b/>
          <w:color w:val="FF0000"/>
          <w:sz w:val="22"/>
          <w:szCs w:val="22"/>
        </w:rPr>
        <w:footnoteReference w:id="3"/>
      </w:r>
      <w:r w:rsidRPr="00312550">
        <w:rPr>
          <w:rFonts w:ascii="Arial Narrow" w:hAnsi="Arial Narrow" w:cs="Arial"/>
          <w:color w:val="FF0000"/>
          <w:sz w:val="22"/>
          <w:szCs w:val="22"/>
        </w:rPr>
        <w:t xml:space="preserve"> </w:t>
      </w:r>
      <w:r w:rsidRPr="00105FE9">
        <w:rPr>
          <w:rFonts w:ascii="Arial Narrow" w:hAnsi="Arial Narrow" w:cs="Arial"/>
          <w:sz w:val="22"/>
          <w:szCs w:val="22"/>
        </w:rPr>
        <w:t>.</w:t>
      </w:r>
    </w:p>
    <w:p w14:paraId="7EFD2C62" w14:textId="05F61FAA" w:rsidR="005A2ADB" w:rsidRPr="005A2ADB" w:rsidRDefault="005A2ADB" w:rsidP="005A2ADB">
      <w:pPr>
        <w:pStyle w:val="Zwykytekst"/>
        <w:numPr>
          <w:ilvl w:val="6"/>
          <w:numId w:val="4"/>
        </w:numPr>
        <w:tabs>
          <w:tab w:val="left" w:pos="851"/>
        </w:tabs>
        <w:spacing w:before="240"/>
        <w:ind w:left="851" w:hanging="425"/>
        <w:jc w:val="both"/>
        <w:rPr>
          <w:rFonts w:ascii="Arial Narrow" w:hAnsi="Arial Narrow" w:cs="Arial"/>
          <w:sz w:val="22"/>
          <w:szCs w:val="22"/>
        </w:rPr>
      </w:pPr>
      <w:r w:rsidRPr="00C94D71">
        <w:rPr>
          <w:rFonts w:ascii="Arial Narrow" w:hAnsi="Arial Narrow"/>
          <w:b/>
          <w:sz w:val="22"/>
          <w:szCs w:val="22"/>
        </w:rPr>
        <w:t>Oświadczamy</w:t>
      </w:r>
      <w:r w:rsidRPr="00C94D71">
        <w:rPr>
          <w:rFonts w:ascii="Arial Narrow" w:hAnsi="Arial Narrow"/>
          <w:sz w:val="22"/>
          <w:szCs w:val="22"/>
        </w:rPr>
        <w:t xml:space="preserve">, że nie podlegamy wykluczeniu z przedmiotowego postępowania o udzielenie zamówienia publicznego na podstawie art. 7 ust. 1 ustawy z dnia 13 kwietnia 2022 r. o szczególnych rozwiązaniach w zakresie przeciwdziałania wspieraniu agresji na Ukrainę oraz służących ochronie bezpieczeństwa narodowego (Dz. U. poz. 835) i </w:t>
      </w:r>
      <w:r w:rsidRPr="00C94D71">
        <w:rPr>
          <w:rFonts w:ascii="Arial Narrow" w:hAnsi="Arial Narrow"/>
          <w:color w:val="222222"/>
          <w:sz w:val="22"/>
          <w:szCs w:val="22"/>
        </w:rPr>
        <w:t xml:space="preserve">art. 5k rozporządzenia Rady (UE) 833/2014 z dnia 31 lipca 2014 r. dotyczącego środków ograniczających w związku z działaniami Rosji destabilizującymi sytuację na Ukrainie </w:t>
      </w:r>
      <w:r w:rsidRPr="00C94D71">
        <w:rPr>
          <w:rFonts w:ascii="Arial Narrow" w:hAnsi="Arial Narrow"/>
          <w:sz w:val="22"/>
          <w:szCs w:val="22"/>
        </w:rPr>
        <w:t>(</w:t>
      </w:r>
      <w:proofErr w:type="spellStart"/>
      <w:r w:rsidRPr="00C94D71">
        <w:rPr>
          <w:rFonts w:ascii="Arial Narrow" w:hAnsi="Arial Narrow"/>
          <w:sz w:val="22"/>
          <w:szCs w:val="22"/>
        </w:rPr>
        <w:t>Dz.Urz.UE.L</w:t>
      </w:r>
      <w:proofErr w:type="spellEnd"/>
      <w:r w:rsidRPr="00C94D71">
        <w:rPr>
          <w:rFonts w:ascii="Arial Narrow" w:hAnsi="Arial Narrow"/>
          <w:sz w:val="22"/>
          <w:szCs w:val="22"/>
        </w:rPr>
        <w:t xml:space="preserve"> Nr 229, str. 1)</w:t>
      </w:r>
      <w:r w:rsidRPr="00C94D71">
        <w:rPr>
          <w:rFonts w:ascii="Arial Narrow" w:hAnsi="Arial Narrow"/>
          <w:color w:val="222222"/>
          <w:sz w:val="22"/>
          <w:szCs w:val="22"/>
        </w:rPr>
        <w:t xml:space="preserve"> w brzmieniu nadanym rozporządzeniem Rady (UE) 2022/576</w:t>
      </w:r>
      <w:r w:rsidRPr="00C94D71">
        <w:rPr>
          <w:rFonts w:ascii="Arial Narrow" w:hAnsi="Arial Narrow"/>
          <w:sz w:val="22"/>
          <w:szCs w:val="22"/>
        </w:rPr>
        <w:t xml:space="preserve"> z dnia 8 kwietnia 2022 r. w sprawie zmiany rozporządzenia (UE) nr 833/2014 dotyczącego środków ograniczających w związku z działaniami Rosji destabilizującymi sytuację na Ukrainie </w:t>
      </w:r>
      <w:r w:rsidRPr="00C94D71">
        <w:rPr>
          <w:rFonts w:ascii="Arial Narrow" w:hAnsi="Arial Narrow"/>
          <w:color w:val="222222"/>
          <w:sz w:val="22"/>
          <w:szCs w:val="22"/>
        </w:rPr>
        <w:t>(Dz. Urz. UE nr L 111, str. 1)</w:t>
      </w:r>
      <w:r w:rsidRPr="00C94D71">
        <w:rPr>
          <w:rFonts w:ascii="Arial Narrow" w:hAnsi="Arial Narrow"/>
          <w:sz w:val="22"/>
          <w:szCs w:val="22"/>
        </w:rPr>
        <w:t>.</w:t>
      </w:r>
    </w:p>
    <w:p w14:paraId="4E296751" w14:textId="77777777" w:rsidR="005A2ADB" w:rsidRDefault="005A2ADB" w:rsidP="005A2ADB">
      <w:pPr>
        <w:pStyle w:val="Zwykytekst"/>
        <w:tabs>
          <w:tab w:val="left" w:pos="851"/>
        </w:tabs>
        <w:spacing w:before="240"/>
        <w:ind w:left="851"/>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DA65" w:fill="FFDA65"/>
        <w:tblLook w:val="04A0" w:firstRow="1" w:lastRow="0" w:firstColumn="1" w:lastColumn="0" w:noHBand="0" w:noVBand="1"/>
      </w:tblPr>
      <w:tblGrid>
        <w:gridCol w:w="10653"/>
      </w:tblGrid>
      <w:tr w:rsidR="0034453B" w:rsidRPr="00035FFC" w14:paraId="473B3029" w14:textId="77777777" w:rsidTr="00545265">
        <w:tc>
          <w:tcPr>
            <w:tcW w:w="10733" w:type="dxa"/>
            <w:shd w:val="pct5" w:color="FFDA65" w:fill="FFDA65"/>
            <w:vAlign w:val="center"/>
          </w:tcPr>
          <w:p w14:paraId="3754B1F1" w14:textId="77777777" w:rsidR="0034453B" w:rsidRPr="00035FFC" w:rsidRDefault="0034453B" w:rsidP="008E3F2B">
            <w:pPr>
              <w:pStyle w:val="Tekstpodstawowywcity"/>
              <w:numPr>
                <w:ilvl w:val="0"/>
                <w:numId w:val="2"/>
              </w:numPr>
              <w:tabs>
                <w:tab w:val="left" w:pos="426"/>
                <w:tab w:val="left" w:pos="749"/>
              </w:tabs>
              <w:spacing w:before="240" w:after="240" w:line="240" w:lineRule="auto"/>
              <w:ind w:left="1077" w:hanging="1077"/>
              <w:rPr>
                <w:rFonts w:ascii="Arial Narrow" w:hAnsi="Arial Narrow"/>
                <w:szCs w:val="22"/>
              </w:rPr>
            </w:pPr>
            <w:r w:rsidRPr="00035FFC">
              <w:rPr>
                <w:rFonts w:ascii="Arial Narrow" w:hAnsi="Arial Narrow"/>
                <w:b/>
                <w:szCs w:val="22"/>
              </w:rPr>
              <w:lastRenderedPageBreak/>
              <w:t xml:space="preserve">ZOBOWIĄZANIA </w:t>
            </w:r>
            <w:r w:rsidR="00711BFC">
              <w:rPr>
                <w:rFonts w:ascii="Arial Narrow" w:hAnsi="Arial Narrow"/>
                <w:b/>
                <w:szCs w:val="22"/>
              </w:rPr>
              <w:t xml:space="preserve"> </w:t>
            </w:r>
            <w:r w:rsidRPr="00035FFC">
              <w:rPr>
                <w:rFonts w:ascii="Arial Narrow" w:hAnsi="Arial Narrow"/>
                <w:b/>
                <w:szCs w:val="22"/>
              </w:rPr>
              <w:t xml:space="preserve">W </w:t>
            </w:r>
            <w:r w:rsidR="00711BFC">
              <w:rPr>
                <w:rFonts w:ascii="Arial Narrow" w:hAnsi="Arial Narrow"/>
                <w:b/>
                <w:szCs w:val="22"/>
              </w:rPr>
              <w:t xml:space="preserve"> </w:t>
            </w:r>
            <w:r w:rsidRPr="00035FFC">
              <w:rPr>
                <w:rFonts w:ascii="Arial Narrow" w:hAnsi="Arial Narrow"/>
                <w:b/>
                <w:szCs w:val="22"/>
              </w:rPr>
              <w:t xml:space="preserve">PRZYPADKU </w:t>
            </w:r>
            <w:r w:rsidR="00711BFC">
              <w:rPr>
                <w:rFonts w:ascii="Arial Narrow" w:hAnsi="Arial Narrow"/>
                <w:b/>
                <w:szCs w:val="22"/>
              </w:rPr>
              <w:t xml:space="preserve"> </w:t>
            </w:r>
            <w:r w:rsidRPr="00035FFC">
              <w:rPr>
                <w:rFonts w:ascii="Arial Narrow" w:hAnsi="Arial Narrow"/>
                <w:b/>
                <w:szCs w:val="22"/>
              </w:rPr>
              <w:t xml:space="preserve">PRZYZNANIA </w:t>
            </w:r>
            <w:r w:rsidR="00711BFC">
              <w:rPr>
                <w:rFonts w:ascii="Arial Narrow" w:hAnsi="Arial Narrow"/>
                <w:b/>
                <w:szCs w:val="22"/>
              </w:rPr>
              <w:t xml:space="preserve"> </w:t>
            </w:r>
            <w:r w:rsidRPr="00035FFC">
              <w:rPr>
                <w:rFonts w:ascii="Arial Narrow" w:hAnsi="Arial Narrow"/>
                <w:b/>
                <w:szCs w:val="22"/>
              </w:rPr>
              <w:t>ZAMÓWIENIA:</w:t>
            </w:r>
          </w:p>
        </w:tc>
      </w:tr>
    </w:tbl>
    <w:p w14:paraId="44B364EB" w14:textId="77777777" w:rsidR="00F01E00" w:rsidRDefault="00F915AC" w:rsidP="004B10D3">
      <w:pPr>
        <w:pStyle w:val="Default"/>
        <w:numPr>
          <w:ilvl w:val="6"/>
          <w:numId w:val="6"/>
        </w:numPr>
        <w:tabs>
          <w:tab w:val="left" w:pos="993"/>
        </w:tabs>
        <w:spacing w:before="360"/>
        <w:ind w:left="5103" w:hanging="4536"/>
        <w:jc w:val="both"/>
        <w:rPr>
          <w:rFonts w:ascii="Arial Narrow" w:hAnsi="Arial Narrow"/>
          <w:color w:val="auto"/>
          <w:sz w:val="22"/>
          <w:szCs w:val="22"/>
        </w:rPr>
      </w:pPr>
      <w:r>
        <w:rPr>
          <w:rFonts w:ascii="Arial Narrow" w:hAnsi="Arial Narrow"/>
          <w:color w:val="auto"/>
          <w:sz w:val="22"/>
          <w:szCs w:val="22"/>
        </w:rPr>
        <w:t>Z</w:t>
      </w:r>
      <w:r w:rsidR="00F01E00" w:rsidRPr="00473FDE">
        <w:rPr>
          <w:rFonts w:ascii="Arial Narrow" w:hAnsi="Arial Narrow"/>
          <w:color w:val="auto"/>
          <w:sz w:val="22"/>
          <w:szCs w:val="22"/>
        </w:rPr>
        <w:t xml:space="preserve">obowiązujemy się do zawarcia </w:t>
      </w:r>
      <w:r w:rsidR="005C1F50">
        <w:rPr>
          <w:rFonts w:ascii="Arial Narrow" w:hAnsi="Arial Narrow"/>
          <w:color w:val="auto"/>
          <w:sz w:val="22"/>
          <w:szCs w:val="22"/>
        </w:rPr>
        <w:t>U</w:t>
      </w:r>
      <w:r w:rsidR="00F01E00" w:rsidRPr="00473FDE">
        <w:rPr>
          <w:rFonts w:ascii="Arial Narrow" w:hAnsi="Arial Narrow"/>
          <w:color w:val="auto"/>
          <w:sz w:val="22"/>
          <w:szCs w:val="22"/>
        </w:rPr>
        <w:t xml:space="preserve">mowy w miejscu i terminie </w:t>
      </w:r>
      <w:r w:rsidR="00EB3E75">
        <w:rPr>
          <w:rFonts w:ascii="Arial Narrow" w:hAnsi="Arial Narrow"/>
          <w:color w:val="auto"/>
          <w:sz w:val="22"/>
          <w:szCs w:val="22"/>
        </w:rPr>
        <w:t>wyznaczonym przez Zamawiającego.</w:t>
      </w:r>
    </w:p>
    <w:p w14:paraId="313364E9" w14:textId="77777777" w:rsidR="006E7771" w:rsidRPr="00943083" w:rsidRDefault="00F915AC" w:rsidP="004B10D3">
      <w:pPr>
        <w:pStyle w:val="Default"/>
        <w:numPr>
          <w:ilvl w:val="6"/>
          <w:numId w:val="6"/>
        </w:numPr>
        <w:tabs>
          <w:tab w:val="left" w:pos="993"/>
        </w:tabs>
        <w:spacing w:before="240" w:after="360"/>
        <w:ind w:left="992" w:hanging="425"/>
        <w:jc w:val="both"/>
        <w:rPr>
          <w:rFonts w:ascii="Arial Narrow" w:hAnsi="Arial Narrow"/>
          <w:color w:val="auto"/>
          <w:sz w:val="22"/>
          <w:szCs w:val="22"/>
        </w:rPr>
      </w:pPr>
      <w:r w:rsidRPr="006E7771">
        <w:rPr>
          <w:rFonts w:ascii="Arial Narrow" w:hAnsi="Arial Narrow"/>
          <w:color w:val="auto"/>
          <w:sz w:val="22"/>
          <w:szCs w:val="22"/>
        </w:rPr>
        <w:t>Z</w:t>
      </w:r>
      <w:r w:rsidR="00F01E00" w:rsidRPr="006E7771">
        <w:rPr>
          <w:rFonts w:ascii="Arial Narrow" w:hAnsi="Arial Narrow"/>
          <w:color w:val="auto"/>
          <w:sz w:val="22"/>
          <w:szCs w:val="22"/>
        </w:rPr>
        <w:t xml:space="preserve">obowiązujemy się do spełnienia wszelkich wymogów niezbędnych do zawarcia </w:t>
      </w:r>
      <w:r w:rsidR="005C1F50" w:rsidRPr="006E7771">
        <w:rPr>
          <w:rFonts w:ascii="Arial Narrow" w:hAnsi="Arial Narrow"/>
          <w:color w:val="auto"/>
          <w:sz w:val="22"/>
          <w:szCs w:val="22"/>
        </w:rPr>
        <w:t>U</w:t>
      </w:r>
      <w:r w:rsidR="00F01E00" w:rsidRPr="006E7771">
        <w:rPr>
          <w:rFonts w:ascii="Arial Narrow" w:hAnsi="Arial Narrow"/>
          <w:color w:val="auto"/>
          <w:sz w:val="22"/>
          <w:szCs w:val="22"/>
        </w:rPr>
        <w:t>mowy</w:t>
      </w:r>
      <w:r w:rsidR="00E85883">
        <w:rPr>
          <w:rFonts w:ascii="Arial Narrow" w:hAnsi="Arial Narrow"/>
          <w:color w:val="auto"/>
          <w:sz w:val="22"/>
          <w:szCs w:val="22"/>
        </w:rPr>
        <w:t>.</w:t>
      </w:r>
      <w:r w:rsidR="00500F5C" w:rsidRPr="001C6750">
        <w:rPr>
          <w:rFonts w:ascii="Arial Narrow" w:eastAsia="Calibri" w:hAnsi="Arial Narrow"/>
          <w:b/>
          <w:sz w:val="22"/>
          <w:szCs w:val="22"/>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DA65" w:fill="FFDA65"/>
        <w:tblLook w:val="04A0" w:firstRow="1" w:lastRow="0" w:firstColumn="1" w:lastColumn="0" w:noHBand="0" w:noVBand="1"/>
      </w:tblPr>
      <w:tblGrid>
        <w:gridCol w:w="10653"/>
      </w:tblGrid>
      <w:tr w:rsidR="008A5EFF" w:rsidRPr="00035FFC" w14:paraId="41183AB6" w14:textId="77777777" w:rsidTr="00D83B58">
        <w:tc>
          <w:tcPr>
            <w:tcW w:w="10733" w:type="dxa"/>
            <w:shd w:val="pct5" w:color="FFDA65" w:fill="FFDA65"/>
            <w:vAlign w:val="center"/>
          </w:tcPr>
          <w:p w14:paraId="1BB31ACF" w14:textId="77777777" w:rsidR="008A5EFF" w:rsidRPr="00035FFC" w:rsidRDefault="008A5EFF" w:rsidP="008A5EFF">
            <w:pPr>
              <w:pStyle w:val="Tekstpodstawowywcity"/>
              <w:numPr>
                <w:ilvl w:val="0"/>
                <w:numId w:val="2"/>
              </w:numPr>
              <w:tabs>
                <w:tab w:val="left" w:pos="426"/>
                <w:tab w:val="left" w:pos="749"/>
              </w:tabs>
              <w:spacing w:before="240" w:after="240" w:line="240" w:lineRule="auto"/>
              <w:ind w:left="1077" w:hanging="1077"/>
              <w:rPr>
                <w:rFonts w:ascii="Arial Narrow" w:hAnsi="Arial Narrow"/>
                <w:szCs w:val="22"/>
              </w:rPr>
            </w:pPr>
            <w:r>
              <w:rPr>
                <w:rFonts w:ascii="Arial Narrow" w:hAnsi="Arial Narrow"/>
                <w:b/>
                <w:szCs w:val="22"/>
              </w:rPr>
              <w:t>STATUS  PRZEDSIĘBIORCY</w:t>
            </w:r>
            <w:r w:rsidRPr="00035FFC">
              <w:rPr>
                <w:rFonts w:ascii="Arial Narrow" w:hAnsi="Arial Narrow"/>
                <w:b/>
                <w:szCs w:val="22"/>
              </w:rPr>
              <w:t>:</w:t>
            </w:r>
          </w:p>
        </w:tc>
      </w:tr>
    </w:tbl>
    <w:p w14:paraId="599124D8" w14:textId="77777777" w:rsidR="008A5EFF" w:rsidRPr="006C1376" w:rsidRDefault="008A5EFF" w:rsidP="008A5EFF">
      <w:pPr>
        <w:pStyle w:val="Default"/>
        <w:spacing w:before="360" w:after="360"/>
        <w:ind w:firstLine="567"/>
        <w:jc w:val="both"/>
        <w:rPr>
          <w:rFonts w:ascii="Arial Narrow" w:hAnsi="Arial Narrow"/>
          <w:sz w:val="22"/>
          <w:szCs w:val="22"/>
        </w:rPr>
      </w:pPr>
      <w:r w:rsidRPr="006C1376">
        <w:rPr>
          <w:rFonts w:ascii="Arial Narrow" w:hAnsi="Arial Narrow"/>
          <w:sz w:val="22"/>
          <w:szCs w:val="22"/>
        </w:rPr>
        <w:t>Wyłącznie do celów statystycznych Urzędu Zamówień Publicznych, należy zaznaczyć jedną z poniższych opcji:</w:t>
      </w:r>
    </w:p>
    <w:tbl>
      <w:tblPr>
        <w:tblW w:w="10065" w:type="dxa"/>
        <w:tblInd w:w="675" w:type="dxa"/>
        <w:tblCellMar>
          <w:left w:w="0" w:type="dxa"/>
          <w:right w:w="0" w:type="dxa"/>
        </w:tblCellMar>
        <w:tblLook w:val="04A0" w:firstRow="1" w:lastRow="0" w:firstColumn="1" w:lastColumn="0" w:noHBand="0" w:noVBand="1"/>
      </w:tblPr>
      <w:tblGrid>
        <w:gridCol w:w="4140"/>
        <w:gridCol w:w="5925"/>
      </w:tblGrid>
      <w:tr w:rsidR="00943083" w:rsidRPr="008A5EFF" w14:paraId="5A40E924" w14:textId="77777777" w:rsidTr="005A2ADB">
        <w:trPr>
          <w:trHeight w:val="409"/>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3F4C4F" w14:textId="77777777" w:rsidR="00943083" w:rsidRPr="008A5EFF" w:rsidRDefault="00943083" w:rsidP="008A5EFF">
            <w:pPr>
              <w:keepNext/>
              <w:autoSpaceDE w:val="0"/>
              <w:autoSpaceDN w:val="0"/>
              <w:spacing w:before="240" w:after="240" w:line="276" w:lineRule="auto"/>
              <w:jc w:val="both"/>
              <w:rPr>
                <w:rFonts w:ascii="Arial Narrow" w:eastAsia="Calibri" w:hAnsi="Arial Narrow" w:cs="Calibri"/>
                <w:sz w:val="22"/>
                <w:szCs w:val="22"/>
                <w:lang w:eastAsia="en-US"/>
              </w:rPr>
            </w:pPr>
            <w:r w:rsidRPr="008A5EFF">
              <w:rPr>
                <w:rFonts w:ascii="Arial Narrow" w:hAnsi="Arial Narrow"/>
                <w:b/>
                <w:bCs/>
                <w:sz w:val="22"/>
                <w:szCs w:val="22"/>
                <w:lang w:val="sv-SE"/>
              </w:rPr>
              <w:t>Rodzaj Wykonawcy</w:t>
            </w:r>
          </w:p>
          <w:p w14:paraId="075F4460" w14:textId="77777777" w:rsidR="00943083" w:rsidRPr="008A5EFF" w:rsidRDefault="00943083" w:rsidP="008A5EFF">
            <w:pPr>
              <w:keepNext/>
              <w:autoSpaceDE w:val="0"/>
              <w:autoSpaceDN w:val="0"/>
              <w:spacing w:before="240" w:after="240" w:line="276" w:lineRule="auto"/>
              <w:jc w:val="both"/>
              <w:rPr>
                <w:rFonts w:ascii="Arial Narrow" w:eastAsia="Calibri" w:hAnsi="Arial Narrow" w:cs="Calibri"/>
                <w:sz w:val="22"/>
                <w:szCs w:val="22"/>
                <w:lang w:eastAsia="en-US"/>
              </w:rPr>
            </w:pPr>
            <w:r w:rsidRPr="008A5EFF">
              <w:rPr>
                <w:rFonts w:ascii="Arial Narrow" w:hAnsi="Arial Narrow"/>
                <w:i/>
                <w:iCs/>
                <w:sz w:val="22"/>
                <w:szCs w:val="22"/>
                <w:lang w:val="sv-SE"/>
              </w:rPr>
              <w:t>(wybrać właściwe)</w:t>
            </w:r>
          </w:p>
        </w:tc>
        <w:tc>
          <w:tcPr>
            <w:tcW w:w="59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3269B54C" w14:textId="77777777" w:rsidR="005A2ADB" w:rsidRDefault="005A2ADB" w:rsidP="005A2ADB">
            <w:pPr>
              <w:pStyle w:val="Default"/>
              <w:ind w:left="360"/>
              <w:rPr>
                <w:rFonts w:ascii="Arial Narrow" w:hAnsi="Arial Narrow" w:cs="Arial"/>
                <w:b/>
                <w:sz w:val="16"/>
                <w:szCs w:val="22"/>
                <w:lang w:val="sv-SE"/>
              </w:rPr>
            </w:pPr>
          </w:p>
          <w:p w14:paraId="382BAA6B" w14:textId="4AF19EE6" w:rsidR="005A2ADB" w:rsidRPr="00FD01CA" w:rsidRDefault="005A2ADB" w:rsidP="005A2ADB">
            <w:pPr>
              <w:pStyle w:val="Default"/>
              <w:ind w:left="360"/>
              <w:rPr>
                <w:rFonts w:ascii="Arial Narrow" w:hAnsi="Arial Narrow"/>
                <w:sz w:val="22"/>
                <w:szCs w:val="22"/>
              </w:rPr>
            </w:pPr>
            <w:r w:rsidRPr="00590A74">
              <w:rPr>
                <w:rFonts w:ascii="Arial Narrow" w:hAnsi="Arial Narrow" w:cs="Arial"/>
                <w:b/>
                <w:sz w:val="16"/>
                <w:szCs w:val="22"/>
                <w:lang w:val="sv-SE"/>
              </w:rPr>
              <w:fldChar w:fldCharType="begin">
                <w:ffData>
                  <w:name w:val="Wybór2"/>
                  <w:enabled/>
                  <w:calcOnExit w:val="0"/>
                  <w:checkBox>
                    <w:sizeAuto/>
                    <w:default w:val="0"/>
                  </w:checkBox>
                </w:ffData>
              </w:fldChar>
            </w:r>
            <w:r w:rsidRPr="00590A74">
              <w:rPr>
                <w:rFonts w:ascii="Arial Narrow" w:hAnsi="Arial Narrow" w:cs="Arial"/>
                <w:b/>
                <w:sz w:val="16"/>
                <w:szCs w:val="22"/>
                <w:lang w:val="sv-SE"/>
              </w:rPr>
              <w:instrText xml:space="preserve"> FORMCHECKBOX </w:instrText>
            </w:r>
            <w:r w:rsidR="00CE231E">
              <w:rPr>
                <w:rFonts w:ascii="Arial Narrow" w:hAnsi="Arial Narrow" w:cs="Arial"/>
                <w:b/>
                <w:sz w:val="16"/>
                <w:szCs w:val="22"/>
                <w:lang w:val="sv-SE"/>
              </w:rPr>
            </w:r>
            <w:r w:rsidR="00CE231E">
              <w:rPr>
                <w:rFonts w:ascii="Arial Narrow" w:hAnsi="Arial Narrow" w:cs="Arial"/>
                <w:b/>
                <w:sz w:val="16"/>
                <w:szCs w:val="22"/>
                <w:lang w:val="sv-SE"/>
              </w:rPr>
              <w:fldChar w:fldCharType="separate"/>
            </w:r>
            <w:r w:rsidRPr="00590A74">
              <w:rPr>
                <w:rFonts w:ascii="Arial Narrow" w:hAnsi="Arial Narrow" w:cs="Arial"/>
                <w:b/>
                <w:sz w:val="16"/>
                <w:szCs w:val="22"/>
                <w:lang w:val="sv-SE"/>
              </w:rPr>
              <w:fldChar w:fldCharType="end"/>
            </w:r>
            <w:r>
              <w:rPr>
                <w:rFonts w:ascii="Arial Narrow" w:hAnsi="Arial Narrow" w:cs="Arial"/>
                <w:b/>
                <w:sz w:val="16"/>
                <w:szCs w:val="22"/>
                <w:lang w:val="sv-SE"/>
              </w:rPr>
              <w:tab/>
            </w:r>
            <w:r w:rsidRPr="00FD01CA">
              <w:rPr>
                <w:rFonts w:ascii="Arial Narrow" w:hAnsi="Arial Narrow"/>
                <w:sz w:val="22"/>
                <w:szCs w:val="22"/>
                <w:lang w:val="sv-SE"/>
              </w:rPr>
              <w:t>mikroprzedsiębiorstwo</w:t>
            </w:r>
          </w:p>
          <w:p w14:paraId="7E359259" w14:textId="77777777" w:rsidR="005A2ADB" w:rsidRPr="00FD01CA" w:rsidRDefault="005A2ADB" w:rsidP="005A2ADB">
            <w:pPr>
              <w:pStyle w:val="Default"/>
              <w:ind w:left="360"/>
              <w:rPr>
                <w:rFonts w:ascii="Arial Narrow" w:hAnsi="Arial Narrow"/>
                <w:sz w:val="22"/>
                <w:szCs w:val="22"/>
              </w:rPr>
            </w:pPr>
            <w:r w:rsidRPr="00590A74">
              <w:rPr>
                <w:rFonts w:ascii="Arial Narrow" w:hAnsi="Arial Narrow" w:cs="Arial"/>
                <w:b/>
                <w:sz w:val="16"/>
                <w:szCs w:val="22"/>
                <w:lang w:val="sv-SE"/>
              </w:rPr>
              <w:fldChar w:fldCharType="begin">
                <w:ffData>
                  <w:name w:val="Wybór2"/>
                  <w:enabled/>
                  <w:calcOnExit w:val="0"/>
                  <w:checkBox>
                    <w:sizeAuto/>
                    <w:default w:val="0"/>
                  </w:checkBox>
                </w:ffData>
              </w:fldChar>
            </w:r>
            <w:r w:rsidRPr="00590A74">
              <w:rPr>
                <w:rFonts w:ascii="Arial Narrow" w:hAnsi="Arial Narrow" w:cs="Arial"/>
                <w:b/>
                <w:sz w:val="16"/>
                <w:szCs w:val="22"/>
                <w:lang w:val="sv-SE"/>
              </w:rPr>
              <w:instrText xml:space="preserve"> FORMCHECKBOX </w:instrText>
            </w:r>
            <w:r w:rsidR="00CE231E">
              <w:rPr>
                <w:rFonts w:ascii="Arial Narrow" w:hAnsi="Arial Narrow" w:cs="Arial"/>
                <w:b/>
                <w:sz w:val="16"/>
                <w:szCs w:val="22"/>
                <w:lang w:val="sv-SE"/>
              </w:rPr>
            </w:r>
            <w:r w:rsidR="00CE231E">
              <w:rPr>
                <w:rFonts w:ascii="Arial Narrow" w:hAnsi="Arial Narrow" w:cs="Arial"/>
                <w:b/>
                <w:sz w:val="16"/>
                <w:szCs w:val="22"/>
                <w:lang w:val="sv-SE"/>
              </w:rPr>
              <w:fldChar w:fldCharType="separate"/>
            </w:r>
            <w:r w:rsidRPr="00590A74">
              <w:rPr>
                <w:rFonts w:ascii="Arial Narrow" w:hAnsi="Arial Narrow" w:cs="Arial"/>
                <w:b/>
                <w:sz w:val="16"/>
                <w:szCs w:val="22"/>
                <w:lang w:val="sv-SE"/>
              </w:rPr>
              <w:fldChar w:fldCharType="end"/>
            </w:r>
            <w:r>
              <w:rPr>
                <w:rFonts w:ascii="Arial Narrow" w:hAnsi="Arial Narrow" w:cs="Arial"/>
                <w:b/>
                <w:sz w:val="16"/>
                <w:szCs w:val="22"/>
                <w:lang w:val="sv-SE"/>
              </w:rPr>
              <w:tab/>
            </w:r>
            <w:r w:rsidRPr="00FD01CA">
              <w:rPr>
                <w:rFonts w:ascii="Arial Narrow" w:hAnsi="Arial Narrow"/>
                <w:sz w:val="22"/>
                <w:szCs w:val="22"/>
                <w:lang w:val="sv-SE"/>
              </w:rPr>
              <w:t>małe przedsiębiorstwo</w:t>
            </w:r>
          </w:p>
          <w:p w14:paraId="683C6B79" w14:textId="77777777" w:rsidR="005A2ADB" w:rsidRPr="00FD01CA" w:rsidRDefault="005A2ADB" w:rsidP="005A2ADB">
            <w:pPr>
              <w:pStyle w:val="Default"/>
              <w:ind w:left="360"/>
              <w:rPr>
                <w:rFonts w:ascii="Arial Narrow" w:hAnsi="Arial Narrow"/>
                <w:sz w:val="22"/>
                <w:szCs w:val="22"/>
              </w:rPr>
            </w:pPr>
            <w:r w:rsidRPr="00590A74">
              <w:rPr>
                <w:rFonts w:ascii="Arial Narrow" w:hAnsi="Arial Narrow" w:cs="Arial"/>
                <w:b/>
                <w:sz w:val="16"/>
                <w:szCs w:val="22"/>
                <w:lang w:val="sv-SE"/>
              </w:rPr>
              <w:fldChar w:fldCharType="begin">
                <w:ffData>
                  <w:name w:val="Wybór2"/>
                  <w:enabled/>
                  <w:calcOnExit w:val="0"/>
                  <w:checkBox>
                    <w:sizeAuto/>
                    <w:default w:val="0"/>
                  </w:checkBox>
                </w:ffData>
              </w:fldChar>
            </w:r>
            <w:r w:rsidRPr="00590A74">
              <w:rPr>
                <w:rFonts w:ascii="Arial Narrow" w:hAnsi="Arial Narrow" w:cs="Arial"/>
                <w:b/>
                <w:sz w:val="16"/>
                <w:szCs w:val="22"/>
                <w:lang w:val="sv-SE"/>
              </w:rPr>
              <w:instrText xml:space="preserve"> FORMCHECKBOX </w:instrText>
            </w:r>
            <w:r w:rsidR="00CE231E">
              <w:rPr>
                <w:rFonts w:ascii="Arial Narrow" w:hAnsi="Arial Narrow" w:cs="Arial"/>
                <w:b/>
                <w:sz w:val="16"/>
                <w:szCs w:val="22"/>
                <w:lang w:val="sv-SE"/>
              </w:rPr>
            </w:r>
            <w:r w:rsidR="00CE231E">
              <w:rPr>
                <w:rFonts w:ascii="Arial Narrow" w:hAnsi="Arial Narrow" w:cs="Arial"/>
                <w:b/>
                <w:sz w:val="16"/>
                <w:szCs w:val="22"/>
                <w:lang w:val="sv-SE"/>
              </w:rPr>
              <w:fldChar w:fldCharType="separate"/>
            </w:r>
            <w:r w:rsidRPr="00590A74">
              <w:rPr>
                <w:rFonts w:ascii="Arial Narrow" w:hAnsi="Arial Narrow" w:cs="Arial"/>
                <w:b/>
                <w:sz w:val="16"/>
                <w:szCs w:val="22"/>
                <w:lang w:val="sv-SE"/>
              </w:rPr>
              <w:fldChar w:fldCharType="end"/>
            </w:r>
            <w:r>
              <w:rPr>
                <w:rFonts w:ascii="Arial Narrow" w:hAnsi="Arial Narrow" w:cs="Arial"/>
                <w:b/>
                <w:sz w:val="16"/>
                <w:szCs w:val="22"/>
                <w:lang w:val="sv-SE"/>
              </w:rPr>
              <w:tab/>
            </w:r>
            <w:r w:rsidRPr="00FD01CA">
              <w:rPr>
                <w:rFonts w:ascii="Arial Narrow" w:hAnsi="Arial Narrow"/>
                <w:sz w:val="22"/>
                <w:szCs w:val="22"/>
                <w:lang w:val="sv-SE"/>
              </w:rPr>
              <w:t>średnie przedsiębiorstwo</w:t>
            </w:r>
          </w:p>
          <w:p w14:paraId="70F3E6A2" w14:textId="77777777" w:rsidR="005A2ADB" w:rsidRPr="00FD01CA" w:rsidRDefault="005A2ADB" w:rsidP="005A2ADB">
            <w:pPr>
              <w:pStyle w:val="Default"/>
              <w:ind w:left="360"/>
              <w:rPr>
                <w:rFonts w:ascii="Arial Narrow" w:hAnsi="Arial Narrow"/>
                <w:sz w:val="22"/>
                <w:szCs w:val="22"/>
              </w:rPr>
            </w:pPr>
            <w:r w:rsidRPr="00590A74">
              <w:rPr>
                <w:rFonts w:ascii="Arial Narrow" w:hAnsi="Arial Narrow" w:cs="Arial"/>
                <w:b/>
                <w:sz w:val="16"/>
                <w:szCs w:val="22"/>
                <w:lang w:val="sv-SE"/>
              </w:rPr>
              <w:fldChar w:fldCharType="begin">
                <w:ffData>
                  <w:name w:val="Wybór2"/>
                  <w:enabled/>
                  <w:calcOnExit w:val="0"/>
                  <w:checkBox>
                    <w:sizeAuto/>
                    <w:default w:val="0"/>
                  </w:checkBox>
                </w:ffData>
              </w:fldChar>
            </w:r>
            <w:r w:rsidRPr="00590A74">
              <w:rPr>
                <w:rFonts w:ascii="Arial Narrow" w:hAnsi="Arial Narrow" w:cs="Arial"/>
                <w:b/>
                <w:sz w:val="16"/>
                <w:szCs w:val="22"/>
                <w:lang w:val="sv-SE"/>
              </w:rPr>
              <w:instrText xml:space="preserve"> FORMCHECKBOX </w:instrText>
            </w:r>
            <w:r w:rsidR="00CE231E">
              <w:rPr>
                <w:rFonts w:ascii="Arial Narrow" w:hAnsi="Arial Narrow" w:cs="Arial"/>
                <w:b/>
                <w:sz w:val="16"/>
                <w:szCs w:val="22"/>
                <w:lang w:val="sv-SE"/>
              </w:rPr>
            </w:r>
            <w:r w:rsidR="00CE231E">
              <w:rPr>
                <w:rFonts w:ascii="Arial Narrow" w:hAnsi="Arial Narrow" w:cs="Arial"/>
                <w:b/>
                <w:sz w:val="16"/>
                <w:szCs w:val="22"/>
                <w:lang w:val="sv-SE"/>
              </w:rPr>
              <w:fldChar w:fldCharType="separate"/>
            </w:r>
            <w:r w:rsidRPr="00590A74">
              <w:rPr>
                <w:rFonts w:ascii="Arial Narrow" w:hAnsi="Arial Narrow" w:cs="Arial"/>
                <w:b/>
                <w:sz w:val="16"/>
                <w:szCs w:val="22"/>
                <w:lang w:val="sv-SE"/>
              </w:rPr>
              <w:fldChar w:fldCharType="end"/>
            </w:r>
            <w:r>
              <w:rPr>
                <w:rFonts w:ascii="Arial Narrow" w:hAnsi="Arial Narrow" w:cs="Arial"/>
                <w:b/>
                <w:sz w:val="16"/>
                <w:szCs w:val="22"/>
                <w:lang w:val="sv-SE"/>
              </w:rPr>
              <w:tab/>
            </w:r>
            <w:r w:rsidRPr="00FD01CA">
              <w:rPr>
                <w:rFonts w:ascii="Arial Narrow" w:hAnsi="Arial Narrow"/>
                <w:sz w:val="22"/>
                <w:szCs w:val="22"/>
                <w:lang w:val="sv-SE"/>
              </w:rPr>
              <w:t>jednoosobowa działalność gospodarcza</w:t>
            </w:r>
          </w:p>
          <w:p w14:paraId="57E3C159" w14:textId="77777777" w:rsidR="005A2ADB" w:rsidRPr="00FD01CA" w:rsidRDefault="005A2ADB" w:rsidP="005A2ADB">
            <w:pPr>
              <w:pStyle w:val="Default"/>
              <w:ind w:left="360"/>
              <w:rPr>
                <w:rFonts w:ascii="Arial Narrow" w:hAnsi="Arial Narrow"/>
                <w:sz w:val="22"/>
                <w:szCs w:val="22"/>
              </w:rPr>
            </w:pPr>
            <w:r w:rsidRPr="00590A74">
              <w:rPr>
                <w:rFonts w:ascii="Arial Narrow" w:hAnsi="Arial Narrow" w:cs="Arial"/>
                <w:b/>
                <w:sz w:val="16"/>
                <w:szCs w:val="22"/>
                <w:lang w:val="sv-SE"/>
              </w:rPr>
              <w:fldChar w:fldCharType="begin">
                <w:ffData>
                  <w:name w:val="Wybór2"/>
                  <w:enabled/>
                  <w:calcOnExit w:val="0"/>
                  <w:checkBox>
                    <w:sizeAuto/>
                    <w:default w:val="0"/>
                  </w:checkBox>
                </w:ffData>
              </w:fldChar>
            </w:r>
            <w:r w:rsidRPr="00590A74">
              <w:rPr>
                <w:rFonts w:ascii="Arial Narrow" w:hAnsi="Arial Narrow" w:cs="Arial"/>
                <w:b/>
                <w:sz w:val="16"/>
                <w:szCs w:val="22"/>
                <w:lang w:val="sv-SE"/>
              </w:rPr>
              <w:instrText xml:space="preserve"> FORMCHECKBOX </w:instrText>
            </w:r>
            <w:r w:rsidR="00CE231E">
              <w:rPr>
                <w:rFonts w:ascii="Arial Narrow" w:hAnsi="Arial Narrow" w:cs="Arial"/>
                <w:b/>
                <w:sz w:val="16"/>
                <w:szCs w:val="22"/>
                <w:lang w:val="sv-SE"/>
              </w:rPr>
            </w:r>
            <w:r w:rsidR="00CE231E">
              <w:rPr>
                <w:rFonts w:ascii="Arial Narrow" w:hAnsi="Arial Narrow" w:cs="Arial"/>
                <w:b/>
                <w:sz w:val="16"/>
                <w:szCs w:val="22"/>
                <w:lang w:val="sv-SE"/>
              </w:rPr>
              <w:fldChar w:fldCharType="separate"/>
            </w:r>
            <w:r w:rsidRPr="00590A74">
              <w:rPr>
                <w:rFonts w:ascii="Arial Narrow" w:hAnsi="Arial Narrow" w:cs="Arial"/>
                <w:b/>
                <w:sz w:val="16"/>
                <w:szCs w:val="22"/>
                <w:lang w:val="sv-SE"/>
              </w:rPr>
              <w:fldChar w:fldCharType="end"/>
            </w:r>
            <w:r>
              <w:rPr>
                <w:rFonts w:ascii="Arial Narrow" w:hAnsi="Arial Narrow" w:cs="Arial"/>
                <w:b/>
                <w:sz w:val="16"/>
                <w:szCs w:val="22"/>
                <w:lang w:val="sv-SE"/>
              </w:rPr>
              <w:tab/>
            </w:r>
            <w:r w:rsidRPr="00FD01CA">
              <w:rPr>
                <w:rFonts w:ascii="Arial Narrow" w:hAnsi="Arial Narrow"/>
                <w:sz w:val="22"/>
                <w:szCs w:val="22"/>
                <w:lang w:val="sv-SE"/>
              </w:rPr>
              <w:t>osoba fizyczna nieprowadząca działalności gospodarczej</w:t>
            </w:r>
          </w:p>
          <w:p w14:paraId="46B649FA" w14:textId="577D4DC5" w:rsidR="008A5EFF" w:rsidRPr="005A2ADB" w:rsidRDefault="005A2ADB" w:rsidP="005A2ADB">
            <w:pPr>
              <w:pStyle w:val="Akapitzlist"/>
              <w:keepNext/>
              <w:autoSpaceDE w:val="0"/>
              <w:autoSpaceDN w:val="0"/>
              <w:spacing w:before="240" w:after="240" w:line="276" w:lineRule="auto"/>
              <w:ind w:left="312"/>
              <w:contextualSpacing w:val="0"/>
              <w:rPr>
                <w:rFonts w:ascii="Arial Narrow" w:eastAsia="Calibri" w:hAnsi="Arial Narrow"/>
                <w:b/>
                <w:bCs/>
                <w:sz w:val="22"/>
                <w:szCs w:val="22"/>
                <w:lang w:eastAsia="en-US"/>
              </w:rPr>
            </w:pPr>
            <w:r w:rsidRPr="00590A74">
              <w:rPr>
                <w:rFonts w:ascii="Arial Narrow" w:hAnsi="Arial Narrow" w:cs="Arial"/>
                <w:b/>
                <w:sz w:val="16"/>
                <w:szCs w:val="22"/>
                <w:lang w:val="sv-SE"/>
              </w:rPr>
              <w:fldChar w:fldCharType="begin">
                <w:ffData>
                  <w:name w:val="Wybór2"/>
                  <w:enabled/>
                  <w:calcOnExit w:val="0"/>
                  <w:checkBox>
                    <w:sizeAuto/>
                    <w:default w:val="0"/>
                  </w:checkBox>
                </w:ffData>
              </w:fldChar>
            </w:r>
            <w:r w:rsidRPr="00590A74">
              <w:rPr>
                <w:rFonts w:ascii="Arial Narrow" w:hAnsi="Arial Narrow" w:cs="Arial"/>
                <w:b/>
                <w:sz w:val="16"/>
                <w:szCs w:val="22"/>
                <w:lang w:val="sv-SE"/>
              </w:rPr>
              <w:instrText xml:space="preserve"> FORMCHECKBOX </w:instrText>
            </w:r>
            <w:r w:rsidR="00CE231E">
              <w:rPr>
                <w:rFonts w:ascii="Arial Narrow" w:hAnsi="Arial Narrow" w:cs="Arial"/>
                <w:b/>
                <w:sz w:val="16"/>
                <w:szCs w:val="22"/>
                <w:lang w:val="sv-SE"/>
              </w:rPr>
            </w:r>
            <w:r w:rsidR="00CE231E">
              <w:rPr>
                <w:rFonts w:ascii="Arial Narrow" w:hAnsi="Arial Narrow" w:cs="Arial"/>
                <w:b/>
                <w:sz w:val="16"/>
                <w:szCs w:val="22"/>
                <w:lang w:val="sv-SE"/>
              </w:rPr>
              <w:fldChar w:fldCharType="separate"/>
            </w:r>
            <w:r w:rsidRPr="00590A74">
              <w:rPr>
                <w:rFonts w:ascii="Arial Narrow" w:hAnsi="Arial Narrow" w:cs="Arial"/>
                <w:b/>
                <w:sz w:val="16"/>
                <w:szCs w:val="22"/>
                <w:lang w:val="sv-SE"/>
              </w:rPr>
              <w:fldChar w:fldCharType="end"/>
            </w:r>
            <w:r>
              <w:rPr>
                <w:rFonts w:ascii="Arial Narrow" w:hAnsi="Arial Narrow" w:cs="Arial"/>
                <w:b/>
                <w:sz w:val="16"/>
                <w:szCs w:val="22"/>
                <w:lang w:val="sv-SE"/>
              </w:rPr>
              <w:tab/>
            </w:r>
            <w:r w:rsidRPr="0076316E">
              <w:rPr>
                <w:rFonts w:ascii="Arial Narrow" w:hAnsi="Arial Narrow"/>
                <w:sz w:val="22"/>
                <w:szCs w:val="22"/>
                <w:lang w:val="sv-SE"/>
              </w:rPr>
              <w:t>inny rodzaj (określić jaki)</w:t>
            </w:r>
            <w:r>
              <w:rPr>
                <w:rFonts w:ascii="Arial Narrow" w:hAnsi="Arial Narrow"/>
                <w:sz w:val="22"/>
                <w:szCs w:val="22"/>
                <w:lang w:val="sv-SE"/>
              </w:rPr>
              <w:t xml:space="preserve"> ......................................................</w:t>
            </w:r>
          </w:p>
        </w:tc>
      </w:tr>
    </w:tbl>
    <w:p w14:paraId="073CE472" w14:textId="77777777" w:rsidR="00B83950" w:rsidRPr="0029733A" w:rsidRDefault="00B83950" w:rsidP="00A36D51">
      <w:pPr>
        <w:pStyle w:val="Default"/>
        <w:tabs>
          <w:tab w:val="left" w:pos="993"/>
        </w:tabs>
        <w:spacing w:before="240" w:after="240"/>
        <w:jc w:val="both"/>
        <w:rPr>
          <w:rFonts w:ascii="Arial Narrow" w:hAnsi="Arial Narrow"/>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DA65" w:fill="FFDA65"/>
        <w:tblLook w:val="04A0" w:firstRow="1" w:lastRow="0" w:firstColumn="1" w:lastColumn="0" w:noHBand="0" w:noVBand="1"/>
      </w:tblPr>
      <w:tblGrid>
        <w:gridCol w:w="10653"/>
      </w:tblGrid>
      <w:tr w:rsidR="00A96F37" w:rsidRPr="00035FFC" w14:paraId="2029E49F" w14:textId="77777777" w:rsidTr="00BD753A">
        <w:tc>
          <w:tcPr>
            <w:tcW w:w="10773" w:type="dxa"/>
            <w:shd w:val="pct5" w:color="FFDA65" w:fill="FFDA65"/>
            <w:vAlign w:val="center"/>
          </w:tcPr>
          <w:p w14:paraId="46149F23" w14:textId="77777777" w:rsidR="00A96F37" w:rsidRPr="00035FFC" w:rsidRDefault="00111B80" w:rsidP="00111B80">
            <w:pPr>
              <w:pStyle w:val="Tekstpodstawowywcity"/>
              <w:numPr>
                <w:ilvl w:val="0"/>
                <w:numId w:val="2"/>
              </w:numPr>
              <w:tabs>
                <w:tab w:val="left" w:pos="426"/>
              </w:tabs>
              <w:spacing w:before="240" w:after="240" w:line="240" w:lineRule="auto"/>
              <w:ind w:left="142" w:hanging="142"/>
              <w:rPr>
                <w:rFonts w:ascii="Arial Narrow" w:hAnsi="Arial Narrow"/>
                <w:szCs w:val="22"/>
              </w:rPr>
            </w:pPr>
            <w:r>
              <w:rPr>
                <w:rFonts w:ascii="Arial Narrow" w:hAnsi="Arial Narrow"/>
                <w:b/>
                <w:szCs w:val="22"/>
              </w:rPr>
              <w:t>INNE</w:t>
            </w:r>
            <w:r w:rsidR="00A96F37" w:rsidRPr="00035FFC">
              <w:rPr>
                <w:rFonts w:ascii="Arial Narrow" w:hAnsi="Arial Narrow"/>
                <w:b/>
                <w:szCs w:val="22"/>
              </w:rPr>
              <w:t>:</w:t>
            </w:r>
          </w:p>
        </w:tc>
      </w:tr>
    </w:tbl>
    <w:p w14:paraId="0234789D" w14:textId="77777777" w:rsidR="00111B80" w:rsidRPr="009A40CB" w:rsidRDefault="00F01E00" w:rsidP="00111B80">
      <w:pPr>
        <w:pStyle w:val="Default"/>
        <w:tabs>
          <w:tab w:val="left" w:pos="851"/>
        </w:tabs>
        <w:spacing w:before="360"/>
        <w:ind w:left="426"/>
        <w:jc w:val="both"/>
        <w:rPr>
          <w:rFonts w:ascii="Arial Narrow" w:hAnsi="Arial Narrow"/>
          <w:color w:val="auto"/>
          <w:sz w:val="22"/>
          <w:szCs w:val="22"/>
        </w:rPr>
      </w:pPr>
      <w:r w:rsidRPr="00D00A31">
        <w:rPr>
          <w:rFonts w:ascii="Arial Narrow" w:hAnsi="Arial Narrow"/>
          <w:b/>
          <w:sz w:val="22"/>
          <w:szCs w:val="22"/>
        </w:rPr>
        <w:t xml:space="preserve">DO </w:t>
      </w:r>
      <w:r w:rsidR="00111B80" w:rsidRPr="00D00A31">
        <w:rPr>
          <w:rFonts w:ascii="Arial Narrow" w:hAnsi="Arial Narrow"/>
          <w:b/>
          <w:sz w:val="22"/>
          <w:szCs w:val="22"/>
        </w:rPr>
        <w:t>OFERTY</w:t>
      </w:r>
      <w:r w:rsidR="00111B80" w:rsidRPr="00D00A31">
        <w:rPr>
          <w:rFonts w:ascii="Arial Narrow" w:hAnsi="Arial Narrow"/>
          <w:sz w:val="22"/>
          <w:szCs w:val="22"/>
        </w:rPr>
        <w:t xml:space="preserve"> załączamy następujące oświadczenia i dokumenty</w:t>
      </w:r>
      <w:r w:rsidR="00111B80" w:rsidRPr="00D00A31">
        <w:rPr>
          <w:rFonts w:ascii="Arial Narrow" w:hAnsi="Arial Narrow"/>
          <w:szCs w:val="22"/>
        </w:rPr>
        <w:t>:</w:t>
      </w:r>
      <w:r w:rsidR="00111B80" w:rsidRPr="003201FB">
        <w:rPr>
          <w:rFonts w:ascii="Arial Narrow" w:hAnsi="Arial Narrow"/>
          <w:color w:val="auto"/>
          <w:sz w:val="22"/>
          <w:szCs w:val="22"/>
        </w:rPr>
        <w:t xml:space="preserve"> </w:t>
      </w:r>
    </w:p>
    <w:p w14:paraId="3203D223" w14:textId="77777777" w:rsidR="00111B80" w:rsidRDefault="00111B80" w:rsidP="00111B80">
      <w:pPr>
        <w:pStyle w:val="Default"/>
        <w:numPr>
          <w:ilvl w:val="1"/>
          <w:numId w:val="7"/>
        </w:numPr>
        <w:spacing w:before="360"/>
        <w:ind w:left="851" w:hanging="425"/>
        <w:jc w:val="both"/>
        <w:rPr>
          <w:rFonts w:ascii="Arial Narrow" w:hAnsi="Arial Narrow"/>
          <w:color w:val="auto"/>
          <w:sz w:val="22"/>
          <w:szCs w:val="22"/>
        </w:rPr>
      </w:pPr>
      <w:r w:rsidRPr="00473FDE">
        <w:rPr>
          <w:rFonts w:ascii="Arial Narrow" w:hAnsi="Arial Narrow"/>
          <w:color w:val="auto"/>
          <w:sz w:val="22"/>
          <w:szCs w:val="22"/>
        </w:rPr>
        <w:t>.....................................................................................................................................................</w:t>
      </w:r>
      <w:r>
        <w:rPr>
          <w:rFonts w:ascii="Arial Narrow" w:hAnsi="Arial Narrow"/>
          <w:color w:val="auto"/>
          <w:sz w:val="22"/>
          <w:szCs w:val="22"/>
        </w:rPr>
        <w:t>....</w:t>
      </w:r>
      <w:r w:rsidRPr="00473FDE">
        <w:rPr>
          <w:rFonts w:ascii="Arial Narrow" w:hAnsi="Arial Narrow"/>
          <w:color w:val="auto"/>
          <w:sz w:val="22"/>
          <w:szCs w:val="22"/>
        </w:rPr>
        <w:t xml:space="preserve"> </w:t>
      </w:r>
    </w:p>
    <w:p w14:paraId="57A15DE9" w14:textId="77777777" w:rsidR="00111B80" w:rsidRPr="007316C4" w:rsidRDefault="00111B80" w:rsidP="00111B80">
      <w:pPr>
        <w:pStyle w:val="Default"/>
        <w:numPr>
          <w:ilvl w:val="1"/>
          <w:numId w:val="7"/>
        </w:numPr>
        <w:spacing w:before="240"/>
        <w:ind w:left="851" w:hanging="425"/>
        <w:jc w:val="both"/>
        <w:rPr>
          <w:rFonts w:ascii="Arial Narrow" w:hAnsi="Arial Narrow"/>
          <w:color w:val="auto"/>
          <w:sz w:val="22"/>
          <w:szCs w:val="22"/>
        </w:rPr>
      </w:pPr>
      <w:r w:rsidRPr="00473FDE">
        <w:rPr>
          <w:rFonts w:ascii="Arial Narrow" w:hAnsi="Arial Narrow"/>
          <w:color w:val="auto"/>
          <w:sz w:val="22"/>
          <w:szCs w:val="22"/>
        </w:rPr>
        <w:t>.....................................................................................................................................................</w:t>
      </w:r>
      <w:r>
        <w:rPr>
          <w:rFonts w:ascii="Arial Narrow" w:hAnsi="Arial Narrow"/>
          <w:color w:val="auto"/>
          <w:sz w:val="22"/>
          <w:szCs w:val="22"/>
        </w:rPr>
        <w:t>....</w:t>
      </w:r>
      <w:r w:rsidRPr="00473FDE">
        <w:rPr>
          <w:rFonts w:ascii="Arial Narrow" w:hAnsi="Arial Narrow"/>
          <w:color w:val="auto"/>
          <w:sz w:val="22"/>
          <w:szCs w:val="22"/>
        </w:rPr>
        <w:t xml:space="preserve"> </w:t>
      </w:r>
    </w:p>
    <w:p w14:paraId="649C9247" w14:textId="77777777" w:rsidR="00111B80" w:rsidRDefault="00111B80" w:rsidP="00111B80">
      <w:pPr>
        <w:spacing w:before="360"/>
        <w:ind w:left="426"/>
        <w:rPr>
          <w:rFonts w:ascii="Arial Narrow" w:hAnsi="Arial Narrow" w:cs="Tahoma"/>
          <w:b/>
          <w:i/>
          <w:sz w:val="22"/>
          <w:szCs w:val="22"/>
        </w:rPr>
      </w:pPr>
      <w:r w:rsidRPr="00AE137A">
        <w:rPr>
          <w:rFonts w:ascii="Arial Narrow" w:hAnsi="Arial Narrow" w:cs="Tahoma"/>
          <w:b/>
          <w:sz w:val="22"/>
          <w:szCs w:val="22"/>
        </w:rPr>
        <w:t>Wskazujemy jako dostępne i aktualne następujące odpisy z KRS i CEIDG</w:t>
      </w:r>
      <w:r w:rsidRPr="00AE137A">
        <w:rPr>
          <w:rFonts w:ascii="Arial Narrow" w:hAnsi="Arial Narrow" w:cs="Tahoma"/>
          <w:b/>
          <w:sz w:val="22"/>
          <w:szCs w:val="22"/>
          <w:vertAlign w:val="superscript"/>
        </w:rPr>
        <w:footnoteReference w:id="4"/>
      </w:r>
      <w:r w:rsidRPr="00AE137A">
        <w:rPr>
          <w:rFonts w:ascii="Arial Narrow" w:hAnsi="Arial Narrow" w:cs="Tahoma"/>
          <w:b/>
          <w:i/>
          <w:sz w:val="22"/>
          <w:szCs w:val="22"/>
        </w:rPr>
        <w:t>.</w:t>
      </w:r>
    </w:p>
    <w:p w14:paraId="65A49771" w14:textId="77777777" w:rsidR="00111B80" w:rsidRDefault="00111B80" w:rsidP="002B1E21">
      <w:pPr>
        <w:pStyle w:val="Default"/>
        <w:numPr>
          <w:ilvl w:val="1"/>
          <w:numId w:val="11"/>
        </w:numPr>
        <w:spacing w:before="360"/>
        <w:ind w:left="851" w:hanging="425"/>
        <w:jc w:val="both"/>
        <w:rPr>
          <w:rFonts w:ascii="Arial Narrow" w:hAnsi="Arial Narrow"/>
          <w:color w:val="auto"/>
          <w:sz w:val="22"/>
          <w:szCs w:val="22"/>
        </w:rPr>
      </w:pPr>
      <w:r w:rsidRPr="00473FDE">
        <w:rPr>
          <w:rFonts w:ascii="Arial Narrow" w:hAnsi="Arial Narrow"/>
          <w:color w:val="auto"/>
          <w:sz w:val="22"/>
          <w:szCs w:val="22"/>
        </w:rPr>
        <w:t>.....................................................................................................................................................</w:t>
      </w:r>
      <w:r>
        <w:rPr>
          <w:rFonts w:ascii="Arial Narrow" w:hAnsi="Arial Narrow"/>
          <w:color w:val="auto"/>
          <w:sz w:val="22"/>
          <w:szCs w:val="22"/>
        </w:rPr>
        <w:t>....</w:t>
      </w:r>
      <w:r w:rsidRPr="00473FDE">
        <w:rPr>
          <w:rFonts w:ascii="Arial Narrow" w:hAnsi="Arial Narrow"/>
          <w:color w:val="auto"/>
          <w:sz w:val="22"/>
          <w:szCs w:val="22"/>
        </w:rPr>
        <w:t xml:space="preserve"> </w:t>
      </w:r>
    </w:p>
    <w:p w14:paraId="7652A83C" w14:textId="77777777" w:rsidR="00111B80" w:rsidRDefault="00111B80" w:rsidP="002B1E21">
      <w:pPr>
        <w:pStyle w:val="Default"/>
        <w:numPr>
          <w:ilvl w:val="1"/>
          <w:numId w:val="11"/>
        </w:numPr>
        <w:spacing w:before="360"/>
        <w:ind w:left="851" w:hanging="425"/>
        <w:jc w:val="both"/>
        <w:rPr>
          <w:rFonts w:ascii="Arial Narrow" w:hAnsi="Arial Narrow"/>
          <w:color w:val="auto"/>
          <w:sz w:val="22"/>
          <w:szCs w:val="22"/>
        </w:rPr>
      </w:pPr>
      <w:r w:rsidRPr="00473FDE">
        <w:rPr>
          <w:rFonts w:ascii="Arial Narrow" w:hAnsi="Arial Narrow"/>
          <w:color w:val="auto"/>
          <w:sz w:val="22"/>
          <w:szCs w:val="22"/>
        </w:rPr>
        <w:t>.....................................................................................................................................................</w:t>
      </w:r>
      <w:r>
        <w:rPr>
          <w:rFonts w:ascii="Arial Narrow" w:hAnsi="Arial Narrow"/>
          <w:color w:val="auto"/>
          <w:sz w:val="22"/>
          <w:szCs w:val="22"/>
        </w:rPr>
        <w:t>....</w:t>
      </w:r>
    </w:p>
    <w:p w14:paraId="5C0CEBFF" w14:textId="77777777" w:rsidR="00111B80" w:rsidRDefault="00111B80" w:rsidP="00111B80">
      <w:pPr>
        <w:pStyle w:val="Default"/>
        <w:tabs>
          <w:tab w:val="left" w:pos="851"/>
        </w:tabs>
        <w:spacing w:before="360"/>
        <w:ind w:left="426"/>
        <w:jc w:val="both"/>
        <w:rPr>
          <w:rFonts w:ascii="Arial Narrow" w:hAnsi="Arial Narrow"/>
          <w:b/>
          <w:sz w:val="22"/>
          <w:szCs w:val="22"/>
        </w:rPr>
      </w:pPr>
      <w:r w:rsidRPr="00473FDE">
        <w:rPr>
          <w:rFonts w:ascii="Arial Narrow" w:hAnsi="Arial Narrow"/>
          <w:color w:val="auto"/>
          <w:sz w:val="22"/>
          <w:szCs w:val="22"/>
        </w:rPr>
        <w:t>.....................................................................................................................................................</w:t>
      </w:r>
      <w:r>
        <w:rPr>
          <w:rFonts w:ascii="Arial Narrow" w:hAnsi="Arial Narrow"/>
          <w:color w:val="auto"/>
          <w:sz w:val="22"/>
          <w:szCs w:val="22"/>
        </w:rPr>
        <w:t>....</w:t>
      </w:r>
    </w:p>
    <w:p w14:paraId="76C68C8B" w14:textId="77777777" w:rsidR="00D22507" w:rsidRDefault="00D22507" w:rsidP="00924AA6">
      <w:pPr>
        <w:spacing w:before="360"/>
        <w:ind w:left="4247" w:hanging="2829"/>
        <w:rPr>
          <w:rFonts w:ascii="Arial Narrow" w:hAnsi="Arial Narrow" w:cs="Tahoma"/>
          <w:sz w:val="22"/>
          <w:szCs w:val="22"/>
        </w:rPr>
      </w:pPr>
    </w:p>
    <w:p w14:paraId="3A0ABAD0" w14:textId="77777777" w:rsidR="000D0098" w:rsidRPr="007F0DD7" w:rsidRDefault="000D0098" w:rsidP="000D0098">
      <w:pPr>
        <w:ind w:left="2832" w:hanging="2124"/>
        <w:rPr>
          <w:rFonts w:ascii="Arial Narrow" w:hAnsi="Arial Narrow" w:cs="Tahoma"/>
          <w:i/>
          <w:sz w:val="22"/>
        </w:rPr>
      </w:pPr>
      <w:r w:rsidRPr="007F0DD7">
        <w:rPr>
          <w:rFonts w:ascii="Arial Narrow" w:hAnsi="Arial Narrow" w:cs="Tahoma"/>
          <w:sz w:val="22"/>
        </w:rPr>
        <w:t>data ..................................</w:t>
      </w:r>
      <w:r w:rsidRPr="007F0DD7">
        <w:rPr>
          <w:rFonts w:ascii="Arial Narrow" w:hAnsi="Arial Narrow" w:cs="Tahoma"/>
          <w:sz w:val="22"/>
        </w:rPr>
        <w:tab/>
      </w:r>
      <w:r w:rsidRPr="007F0DD7">
        <w:rPr>
          <w:rFonts w:ascii="Arial Narrow" w:hAnsi="Arial Narrow" w:cs="Tahoma"/>
          <w:sz w:val="22"/>
        </w:rPr>
        <w:tab/>
      </w:r>
      <w:r w:rsidRPr="007F0DD7">
        <w:rPr>
          <w:rFonts w:ascii="Arial Narrow" w:hAnsi="Arial Narrow" w:cs="Tahoma"/>
          <w:sz w:val="22"/>
        </w:rPr>
        <w:tab/>
      </w:r>
      <w:r w:rsidRPr="007F0DD7">
        <w:rPr>
          <w:rFonts w:ascii="Arial Narrow" w:hAnsi="Arial Narrow" w:cs="Tahoma"/>
          <w:sz w:val="22"/>
        </w:rPr>
        <w:tab/>
      </w:r>
      <w:r w:rsidRPr="007F0DD7">
        <w:rPr>
          <w:rFonts w:ascii="Arial Narrow" w:hAnsi="Arial Narrow" w:cs="Tahoma"/>
          <w:sz w:val="22"/>
        </w:rPr>
        <w:tab/>
      </w:r>
    </w:p>
    <w:p w14:paraId="48ADA364" w14:textId="77777777" w:rsidR="006656BD" w:rsidRPr="00292FA1" w:rsidRDefault="00EB2C4F" w:rsidP="000D0098">
      <w:pPr>
        <w:ind w:left="4248"/>
        <w:jc w:val="right"/>
        <w:rPr>
          <w:rFonts w:ascii="Arial Narrow" w:hAnsi="Arial Narrow" w:cs="Tahoma"/>
          <w:sz w:val="16"/>
          <w:szCs w:val="22"/>
        </w:rPr>
      </w:pPr>
      <w:r w:rsidRPr="00292FA1">
        <w:rPr>
          <w:rFonts w:ascii="Arial Narrow" w:hAnsi="Arial Narrow" w:cs="Tahoma"/>
          <w:b/>
          <w:i/>
          <w:sz w:val="20"/>
        </w:rPr>
        <w:lastRenderedPageBreak/>
        <w:t xml:space="preserve">ofertę </w:t>
      </w:r>
      <w:r w:rsidR="000D0098" w:rsidRPr="00292FA1">
        <w:rPr>
          <w:rFonts w:ascii="Arial Narrow" w:hAnsi="Arial Narrow" w:cs="Tahoma"/>
          <w:b/>
          <w:i/>
          <w:sz w:val="20"/>
        </w:rPr>
        <w:t xml:space="preserve">należy podpisać </w:t>
      </w:r>
      <w:r w:rsidR="0042712B">
        <w:rPr>
          <w:rFonts w:ascii="Arial Narrow" w:hAnsi="Arial Narrow" w:cs="Tahoma"/>
          <w:b/>
          <w:i/>
          <w:sz w:val="20"/>
        </w:rPr>
        <w:t>/</w:t>
      </w:r>
      <w:r w:rsidR="00B83950">
        <w:rPr>
          <w:rFonts w:ascii="Arial Narrow" w:hAnsi="Arial Narrow" w:cs="Tahoma"/>
          <w:b/>
          <w:i/>
          <w:sz w:val="20"/>
        </w:rPr>
        <w:t xml:space="preserve"> opatrzyć </w:t>
      </w:r>
      <w:r w:rsidR="000D0098" w:rsidRPr="00292FA1">
        <w:rPr>
          <w:rFonts w:ascii="Arial Narrow" w:hAnsi="Arial Narrow" w:cs="Tahoma"/>
          <w:b/>
          <w:i/>
          <w:sz w:val="20"/>
        </w:rPr>
        <w:br/>
        <w:t>kwalifikowanym podpisem elektronicznym</w:t>
      </w:r>
      <w:r w:rsidR="00B83950">
        <w:rPr>
          <w:rFonts w:ascii="Arial Narrow" w:hAnsi="Arial Narrow" w:cs="Tahoma"/>
          <w:b/>
          <w:i/>
          <w:sz w:val="20"/>
        </w:rPr>
        <w:br/>
        <w:t>lub podpisem zaufanym lub podpisem osobistym</w:t>
      </w:r>
    </w:p>
    <w:sectPr w:rsidR="006656BD" w:rsidRPr="00292FA1" w:rsidSect="00E3040D">
      <w:headerReference w:type="even" r:id="rId14"/>
      <w:footerReference w:type="even" r:id="rId15"/>
      <w:footerReference w:type="default" r:id="rId16"/>
      <w:pgSz w:w="12240" w:h="15840" w:code="1"/>
      <w:pgMar w:top="851" w:right="709" w:bottom="851" w:left="760" w:header="454"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0B29" w14:textId="77777777" w:rsidR="00B45439" w:rsidRDefault="00B45439" w:rsidP="00FC72D0">
      <w:r>
        <w:separator/>
      </w:r>
    </w:p>
  </w:endnote>
  <w:endnote w:type="continuationSeparator" w:id="0">
    <w:p w14:paraId="00120F83" w14:textId="77777777" w:rsidR="00B45439" w:rsidRDefault="00B45439"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2093" w14:textId="77777777" w:rsidR="00C11224" w:rsidRDefault="00C11224"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07A4AF" w14:textId="77777777" w:rsidR="00C11224" w:rsidRDefault="00C11224" w:rsidP="00223408">
    <w:pPr>
      <w:pStyle w:val="Stopka"/>
      <w:ind w:right="360"/>
    </w:pPr>
  </w:p>
  <w:p w14:paraId="0E459C07" w14:textId="77777777" w:rsidR="00C11224" w:rsidRDefault="00C112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61B7" w14:textId="77777777" w:rsidR="00C11224" w:rsidRPr="00763917" w:rsidRDefault="00C11224">
    <w:pPr>
      <w:pStyle w:val="Stopka"/>
      <w:jc w:val="right"/>
      <w:rPr>
        <w:rFonts w:ascii="Arial Narrow" w:hAnsi="Arial Narrow"/>
        <w:sz w:val="16"/>
        <w:szCs w:val="16"/>
      </w:rPr>
    </w:pPr>
    <w:r w:rsidRPr="00763917">
      <w:rPr>
        <w:rFonts w:ascii="Arial Narrow" w:hAnsi="Arial Narrow"/>
        <w:sz w:val="16"/>
        <w:szCs w:val="16"/>
      </w:rPr>
      <w:fldChar w:fldCharType="begin"/>
    </w:r>
    <w:r w:rsidRPr="00763917">
      <w:rPr>
        <w:rFonts w:ascii="Arial Narrow" w:hAnsi="Arial Narrow"/>
        <w:sz w:val="16"/>
        <w:szCs w:val="16"/>
      </w:rPr>
      <w:instrText>PAGE   \* MERGEFORMAT</w:instrText>
    </w:r>
    <w:r w:rsidRPr="00763917">
      <w:rPr>
        <w:rFonts w:ascii="Arial Narrow" w:hAnsi="Arial Narrow"/>
        <w:sz w:val="16"/>
        <w:szCs w:val="16"/>
      </w:rPr>
      <w:fldChar w:fldCharType="separate"/>
    </w:r>
    <w:r w:rsidR="008F3AA8">
      <w:rPr>
        <w:rFonts w:ascii="Arial Narrow" w:hAnsi="Arial Narrow"/>
        <w:noProof/>
        <w:sz w:val="16"/>
        <w:szCs w:val="16"/>
      </w:rPr>
      <w:t>1</w:t>
    </w:r>
    <w:r w:rsidRPr="00763917">
      <w:rPr>
        <w:rFonts w:ascii="Arial Narrow" w:hAnsi="Arial Narrow"/>
        <w:sz w:val="16"/>
        <w:szCs w:val="16"/>
      </w:rPr>
      <w:fldChar w:fldCharType="end"/>
    </w:r>
  </w:p>
  <w:p w14:paraId="0762B1DB" w14:textId="77777777" w:rsidR="00C11224" w:rsidRDefault="00C11224" w:rsidP="00223408">
    <w:pPr>
      <w:pStyle w:val="Stopka"/>
      <w:ind w:right="360"/>
    </w:pPr>
  </w:p>
  <w:p w14:paraId="704DC226" w14:textId="77777777" w:rsidR="00C11224" w:rsidRDefault="00C112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B952" w14:textId="77777777" w:rsidR="00167919" w:rsidRDefault="00167919"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1558A0" w14:textId="77777777" w:rsidR="00167919" w:rsidRDefault="00167919" w:rsidP="00223408">
    <w:pPr>
      <w:pStyle w:val="Stopka"/>
      <w:ind w:right="360"/>
    </w:pPr>
  </w:p>
  <w:p w14:paraId="65F5EA28" w14:textId="77777777" w:rsidR="00167919" w:rsidRDefault="0016791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7E7C" w14:textId="77777777" w:rsidR="00167919" w:rsidRPr="00763917" w:rsidRDefault="00167919">
    <w:pPr>
      <w:pStyle w:val="Stopka"/>
      <w:jc w:val="right"/>
      <w:rPr>
        <w:rFonts w:ascii="Arial Narrow" w:hAnsi="Arial Narrow"/>
        <w:sz w:val="16"/>
        <w:szCs w:val="16"/>
      </w:rPr>
    </w:pPr>
    <w:r w:rsidRPr="00763917">
      <w:rPr>
        <w:rFonts w:ascii="Arial Narrow" w:hAnsi="Arial Narrow"/>
        <w:sz w:val="16"/>
        <w:szCs w:val="16"/>
      </w:rPr>
      <w:fldChar w:fldCharType="begin"/>
    </w:r>
    <w:r w:rsidRPr="00763917">
      <w:rPr>
        <w:rFonts w:ascii="Arial Narrow" w:hAnsi="Arial Narrow"/>
        <w:sz w:val="16"/>
        <w:szCs w:val="16"/>
      </w:rPr>
      <w:instrText>PAGE   \* MERGEFORMAT</w:instrText>
    </w:r>
    <w:r w:rsidRPr="00763917">
      <w:rPr>
        <w:rFonts w:ascii="Arial Narrow" w:hAnsi="Arial Narrow"/>
        <w:sz w:val="16"/>
        <w:szCs w:val="16"/>
      </w:rPr>
      <w:fldChar w:fldCharType="separate"/>
    </w:r>
    <w:r w:rsidR="008F3AA8">
      <w:rPr>
        <w:rFonts w:ascii="Arial Narrow" w:hAnsi="Arial Narrow"/>
        <w:noProof/>
        <w:sz w:val="16"/>
        <w:szCs w:val="16"/>
      </w:rPr>
      <w:t>3</w:t>
    </w:r>
    <w:r w:rsidRPr="00763917">
      <w:rPr>
        <w:rFonts w:ascii="Arial Narrow" w:hAnsi="Arial Narrow"/>
        <w:sz w:val="16"/>
        <w:szCs w:val="16"/>
      </w:rPr>
      <w:fldChar w:fldCharType="end"/>
    </w:r>
  </w:p>
  <w:p w14:paraId="199744EC" w14:textId="77777777" w:rsidR="00167919" w:rsidRDefault="00167919" w:rsidP="00223408">
    <w:pPr>
      <w:pStyle w:val="Stopka"/>
      <w:ind w:right="360"/>
    </w:pPr>
  </w:p>
  <w:p w14:paraId="5B3BDE89" w14:textId="77777777" w:rsidR="00167919" w:rsidRDefault="0016791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BA" w14:textId="77777777" w:rsidR="00C11224" w:rsidRDefault="00C11224"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6554D9" w14:textId="77777777" w:rsidR="00C11224" w:rsidRDefault="00C11224" w:rsidP="00223408">
    <w:pPr>
      <w:pStyle w:val="Stopka"/>
      <w:ind w:right="360"/>
    </w:pPr>
  </w:p>
  <w:p w14:paraId="0174C30E" w14:textId="77777777" w:rsidR="00C11224" w:rsidRDefault="00C1122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F40F" w14:textId="77777777" w:rsidR="00C11224" w:rsidRPr="00763917" w:rsidRDefault="00C11224">
    <w:pPr>
      <w:pStyle w:val="Stopka"/>
      <w:jc w:val="right"/>
      <w:rPr>
        <w:rFonts w:ascii="Arial Narrow" w:hAnsi="Arial Narrow"/>
        <w:sz w:val="16"/>
        <w:szCs w:val="16"/>
      </w:rPr>
    </w:pPr>
    <w:r w:rsidRPr="00763917">
      <w:rPr>
        <w:rFonts w:ascii="Arial Narrow" w:hAnsi="Arial Narrow"/>
        <w:sz w:val="16"/>
        <w:szCs w:val="16"/>
      </w:rPr>
      <w:fldChar w:fldCharType="begin"/>
    </w:r>
    <w:r w:rsidRPr="00763917">
      <w:rPr>
        <w:rFonts w:ascii="Arial Narrow" w:hAnsi="Arial Narrow"/>
        <w:sz w:val="16"/>
        <w:szCs w:val="16"/>
      </w:rPr>
      <w:instrText>PAGE   \* MERGEFORMAT</w:instrText>
    </w:r>
    <w:r w:rsidRPr="00763917">
      <w:rPr>
        <w:rFonts w:ascii="Arial Narrow" w:hAnsi="Arial Narrow"/>
        <w:sz w:val="16"/>
        <w:szCs w:val="16"/>
      </w:rPr>
      <w:fldChar w:fldCharType="separate"/>
    </w:r>
    <w:r w:rsidR="008F3AA8">
      <w:rPr>
        <w:rFonts w:ascii="Arial Narrow" w:hAnsi="Arial Narrow"/>
        <w:noProof/>
        <w:sz w:val="16"/>
        <w:szCs w:val="16"/>
      </w:rPr>
      <w:t>7</w:t>
    </w:r>
    <w:r w:rsidRPr="00763917">
      <w:rPr>
        <w:rFonts w:ascii="Arial Narrow" w:hAnsi="Arial Narrow"/>
        <w:sz w:val="16"/>
        <w:szCs w:val="16"/>
      </w:rPr>
      <w:fldChar w:fldCharType="end"/>
    </w:r>
  </w:p>
  <w:p w14:paraId="2283DF02" w14:textId="77777777" w:rsidR="00C11224" w:rsidRDefault="00C11224" w:rsidP="00223408">
    <w:pPr>
      <w:pStyle w:val="Stopka"/>
      <w:ind w:right="360"/>
    </w:pPr>
  </w:p>
  <w:p w14:paraId="380F176F" w14:textId="77777777" w:rsidR="00C11224" w:rsidRDefault="00C112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4948" w14:textId="77777777" w:rsidR="00B45439" w:rsidRDefault="00B45439" w:rsidP="00FC72D0">
      <w:r>
        <w:separator/>
      </w:r>
    </w:p>
  </w:footnote>
  <w:footnote w:type="continuationSeparator" w:id="0">
    <w:p w14:paraId="33CD3527" w14:textId="77777777" w:rsidR="00B45439" w:rsidRDefault="00B45439" w:rsidP="00FC72D0">
      <w:r>
        <w:continuationSeparator/>
      </w:r>
    </w:p>
  </w:footnote>
  <w:footnote w:id="1">
    <w:p w14:paraId="151EE157" w14:textId="77777777" w:rsidR="005A2ADB" w:rsidRPr="00ED6835" w:rsidRDefault="005A2ADB" w:rsidP="005A2ADB">
      <w:pPr>
        <w:pStyle w:val="Tekstprzypisudolnego"/>
        <w:rPr>
          <w:rFonts w:ascii="Arial Narrow" w:hAnsi="Arial Narrow"/>
        </w:rPr>
      </w:pPr>
      <w:r w:rsidRPr="00ED6835">
        <w:rPr>
          <w:rStyle w:val="Odwoanieprzypisudolnego"/>
          <w:rFonts w:ascii="Arial Narrow" w:hAnsi="Arial Narrow"/>
        </w:rPr>
        <w:footnoteRef/>
      </w:r>
      <w:r w:rsidRPr="00ED6835">
        <w:rPr>
          <w:rFonts w:ascii="Arial Narrow" w:hAnsi="Arial Narrow"/>
        </w:rPr>
        <w:t xml:space="preserve"> Dane Wykonawcy </w:t>
      </w:r>
      <w:r>
        <w:rPr>
          <w:rFonts w:ascii="Arial Narrow" w:hAnsi="Arial Narrow"/>
        </w:rPr>
        <w:t xml:space="preserve">z pkt I </w:t>
      </w:r>
      <w:r w:rsidRPr="00ED6835">
        <w:rPr>
          <w:rFonts w:ascii="Arial Narrow" w:hAnsi="Arial Narrow"/>
        </w:rPr>
        <w:t>należy powtórzyć odpowiednią ilość raz</w:t>
      </w:r>
      <w:r>
        <w:rPr>
          <w:rFonts w:ascii="Arial Narrow" w:hAnsi="Arial Narrow"/>
        </w:rPr>
        <w:t>y,</w:t>
      </w:r>
      <w:r w:rsidRPr="00ED6835">
        <w:rPr>
          <w:rFonts w:ascii="Arial Narrow" w:hAnsi="Arial Narrow"/>
        </w:rPr>
        <w:t xml:space="preserve"> w przypadku wykonawców wspólnie ubiegających się o udzielenie zamówienia</w:t>
      </w:r>
      <w:r>
        <w:rPr>
          <w:rFonts w:ascii="Arial Narrow" w:hAnsi="Arial Narrow"/>
        </w:rPr>
        <w:t>.</w:t>
      </w:r>
    </w:p>
  </w:footnote>
  <w:footnote w:id="2">
    <w:p w14:paraId="3751825D" w14:textId="77777777" w:rsidR="005034A6" w:rsidRPr="005A2ADB" w:rsidRDefault="005034A6">
      <w:pPr>
        <w:pStyle w:val="Tekstprzypisudolnego"/>
        <w:rPr>
          <w:rFonts w:ascii="Arial Narrow" w:hAnsi="Arial Narrow"/>
        </w:rPr>
      </w:pPr>
      <w:r w:rsidRPr="005A2ADB">
        <w:rPr>
          <w:rStyle w:val="Odwoanieprzypisudolnego"/>
          <w:rFonts w:ascii="Arial Narrow" w:hAnsi="Arial Narrow"/>
        </w:rPr>
        <w:footnoteRef/>
      </w:r>
      <w:r w:rsidRPr="005A2ADB">
        <w:rPr>
          <w:rFonts w:ascii="Arial Narrow" w:hAnsi="Arial Narrow"/>
        </w:rPr>
        <w:t xml:space="preserve"> W przypadku podpisania umowy po 16 września 2022 r. termin rozpoczęcia wsparcia technicznego producenta może ulec odpowiedniemu przesunięciu ze względu na czas niezbędny na dostarczenie dokumentów potwierdzających jego udzielenie (nie dłuższy niż 14 dni od dnia podpisania umowy) a termin jego zakończenia NIE ulega zmianie.</w:t>
      </w:r>
    </w:p>
  </w:footnote>
  <w:footnote w:id="3">
    <w:p w14:paraId="4D02FDC8" w14:textId="77777777" w:rsidR="00C11224" w:rsidRPr="001C4B0D" w:rsidRDefault="00C11224" w:rsidP="00860339">
      <w:pPr>
        <w:pStyle w:val="Tekstprzypisudolnego"/>
        <w:jc w:val="both"/>
        <w:rPr>
          <w:rFonts w:ascii="Arial Narrow" w:hAnsi="Arial Narrow"/>
          <w:sz w:val="16"/>
        </w:rPr>
      </w:pPr>
      <w:r w:rsidRPr="001C4B0D">
        <w:rPr>
          <w:rStyle w:val="Odwoanieprzypisudolnego"/>
          <w:rFonts w:ascii="Arial Narrow" w:hAnsi="Arial Narrow"/>
          <w:sz w:val="16"/>
        </w:rPr>
        <w:footnoteRef/>
      </w:r>
      <w:r w:rsidRPr="001C4B0D">
        <w:rPr>
          <w:rFonts w:ascii="Arial Narrow" w:hAnsi="Arial Narrow"/>
          <w:sz w:val="16"/>
        </w:rPr>
        <w:t xml:space="preserve"> W przypadku, gdy Wykonawca nie przekazuje danych osobowych innych niż bezpośrednio jego dotyczących lub zachodzi wyłączenie stosowania obowiązku informacyjnego, stosownie do art. 13 ust. 4 lub art. 14 ust. 5 RODO Wykonawca nie składa oświadczenia (treść oświadczenia należy usunąć np. przez jego wykreślenie).</w:t>
      </w:r>
    </w:p>
  </w:footnote>
  <w:footnote w:id="4">
    <w:p w14:paraId="06CEACE3" w14:textId="77777777" w:rsidR="00C11224" w:rsidRPr="00D4014C" w:rsidRDefault="00C11224" w:rsidP="009C00D4">
      <w:pPr>
        <w:pStyle w:val="Tekstprzypisudolnego"/>
        <w:spacing w:before="120"/>
        <w:rPr>
          <w:rFonts w:ascii="Arial Narrow" w:hAnsi="Arial Narrow"/>
          <w:sz w:val="18"/>
          <w:szCs w:val="18"/>
        </w:rPr>
      </w:pPr>
      <w:r w:rsidRPr="00D4014C">
        <w:rPr>
          <w:rStyle w:val="Odwoanieprzypisudolnego"/>
          <w:rFonts w:ascii="Arial Narrow" w:hAnsi="Arial Narrow"/>
          <w:sz w:val="18"/>
          <w:szCs w:val="18"/>
        </w:rPr>
        <w:footnoteRef/>
      </w:r>
      <w:r w:rsidRPr="00D4014C">
        <w:rPr>
          <w:rFonts w:ascii="Arial Narrow" w:hAnsi="Arial Narrow"/>
          <w:sz w:val="18"/>
          <w:szCs w:val="18"/>
        </w:rPr>
        <w:t xml:space="preserve"> Na </w:t>
      </w:r>
      <w:r w:rsidRPr="00FD5ED4">
        <w:rPr>
          <w:rFonts w:ascii="Arial Narrow" w:hAnsi="Arial Narrow"/>
          <w:sz w:val="18"/>
          <w:szCs w:val="18"/>
        </w:rPr>
        <w:t>podstawie § 13 ust. 1 i 2 Rozporządzenia</w:t>
      </w:r>
      <w:r w:rsidRPr="00D4014C">
        <w:rPr>
          <w:rFonts w:ascii="Arial Narrow" w:hAnsi="Arial Narrow"/>
          <w:sz w:val="18"/>
          <w:szCs w:val="18"/>
        </w:rPr>
        <w:t xml:space="preserve"> Ministra Rozwoju, Pracy i Technologii z dnia 23 grudnia 2020 r. w sprawie podmiotowych środków dowodowych oraz innych dokumentów lub oświadczeń, jakich może żądać zamawiający od wykonawcy (Dz. U. poz. 2415)</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7FE0" w14:textId="77777777" w:rsidR="00C11224" w:rsidRDefault="00C1122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62641A" w14:textId="77777777" w:rsidR="00C11224" w:rsidRDefault="00C11224">
    <w:pPr>
      <w:pStyle w:val="Nagwek"/>
      <w:ind w:right="360"/>
    </w:pPr>
  </w:p>
  <w:p w14:paraId="5BA72E55" w14:textId="77777777" w:rsidR="00C11224" w:rsidRDefault="00C112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6A46" w14:textId="77777777" w:rsidR="00167919" w:rsidRDefault="0016791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07B29C" w14:textId="77777777" w:rsidR="00167919" w:rsidRDefault="00167919">
    <w:pPr>
      <w:pStyle w:val="Nagwek"/>
      <w:ind w:right="360"/>
    </w:pPr>
  </w:p>
  <w:p w14:paraId="1C5BC079" w14:textId="77777777" w:rsidR="00167919" w:rsidRDefault="001679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1151" w14:textId="77777777" w:rsidR="00C11224" w:rsidRDefault="00C1122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AE2A31" w14:textId="77777777" w:rsidR="00C11224" w:rsidRDefault="00C11224">
    <w:pPr>
      <w:pStyle w:val="Nagwek"/>
      <w:ind w:right="360"/>
    </w:pPr>
  </w:p>
  <w:p w14:paraId="3A956481" w14:textId="77777777" w:rsidR="00C11224" w:rsidRDefault="00C112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35E"/>
    <w:multiLevelType w:val="hybridMultilevel"/>
    <w:tmpl w:val="72C8C1F8"/>
    <w:lvl w:ilvl="0" w:tplc="0FD6FB48">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C156AF86">
      <w:start w:val="1"/>
      <w:numFmt w:val="decimal"/>
      <w:lvlText w:val="%7."/>
      <w:lvlJc w:val="left"/>
      <w:pPr>
        <w:ind w:left="5106" w:hanging="360"/>
      </w:pPr>
      <w:rPr>
        <w:b/>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9AD5B88"/>
    <w:multiLevelType w:val="hybridMultilevel"/>
    <w:tmpl w:val="72C8C1F8"/>
    <w:lvl w:ilvl="0" w:tplc="0FD6FB48">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C156AF86">
      <w:start w:val="1"/>
      <w:numFmt w:val="decimal"/>
      <w:lvlText w:val="%7."/>
      <w:lvlJc w:val="left"/>
      <w:pPr>
        <w:ind w:left="5106" w:hanging="360"/>
      </w:pPr>
      <w:rPr>
        <w:b/>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B07484D"/>
    <w:multiLevelType w:val="hybridMultilevel"/>
    <w:tmpl w:val="B5F87A08"/>
    <w:lvl w:ilvl="0" w:tplc="6428DF0E">
      <w:start w:val="1"/>
      <w:numFmt w:val="decimal"/>
      <w:lvlText w:val="%1."/>
      <w:lvlJc w:val="left"/>
      <w:pPr>
        <w:ind w:left="786" w:hanging="360"/>
      </w:pPr>
      <w:rPr>
        <w:rFonts w:hint="default"/>
        <w:b/>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C156AF86">
      <w:start w:val="1"/>
      <w:numFmt w:val="decimal"/>
      <w:lvlText w:val="%7."/>
      <w:lvlJc w:val="left"/>
      <w:pPr>
        <w:ind w:left="5106" w:hanging="360"/>
      </w:pPr>
      <w:rPr>
        <w:b/>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C537950"/>
    <w:multiLevelType w:val="multilevel"/>
    <w:tmpl w:val="B398596E"/>
    <w:lvl w:ilvl="0">
      <w:start w:val="7"/>
      <w:numFmt w:val="decimal"/>
      <w:lvlText w:val="%1"/>
      <w:lvlJc w:val="left"/>
      <w:pPr>
        <w:ind w:left="360" w:hanging="360"/>
      </w:pPr>
      <w:rPr>
        <w:rFonts w:hint="default"/>
      </w:rPr>
    </w:lvl>
    <w:lvl w:ilvl="1">
      <w:start w:val="1"/>
      <w:numFmt w:val="decimal"/>
      <w:lvlText w:val="%1.%2"/>
      <w:lvlJc w:val="left"/>
      <w:pPr>
        <w:ind w:left="1077" w:hanging="360"/>
      </w:pPr>
      <w:rPr>
        <w:rFonts w:hint="default"/>
        <w:b/>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4" w15:restartNumberingAfterBreak="0">
    <w:nsid w:val="0FBF4C83"/>
    <w:multiLevelType w:val="multilevel"/>
    <w:tmpl w:val="DEB083E6"/>
    <w:name w:val="WW8Num152"/>
    <w:lvl w:ilvl="0">
      <w:start w:val="1"/>
      <w:numFmt w:val="decimal"/>
      <w:lvlText w:val="%1)"/>
      <w:lvlJc w:val="left"/>
      <w:pPr>
        <w:tabs>
          <w:tab w:val="num" w:pos="1636"/>
        </w:tabs>
        <w:ind w:left="1636" w:hanging="360"/>
      </w:pPr>
      <w:rPr>
        <w:rFonts w:ascii="Arial Narrow" w:eastAsia="Times New Roman" w:hAnsi="Arial Narrow" w:cs="Times New Roman"/>
      </w:rPr>
    </w:lvl>
    <w:lvl w:ilvl="1">
      <w:start w:val="1"/>
      <w:numFmt w:val="lowerLetter"/>
      <w:lvlText w:val="%2)"/>
      <w:lvlJc w:val="left"/>
      <w:pPr>
        <w:tabs>
          <w:tab w:val="num" w:pos="2356"/>
        </w:tabs>
        <w:ind w:left="2356" w:hanging="360"/>
      </w:pPr>
      <w:rPr>
        <w:rFonts w:ascii="Arial Narrow" w:eastAsia="Times New Roman" w:hAnsi="Arial Narrow" w:cs="Times New Roman"/>
      </w:rPr>
    </w:lvl>
    <w:lvl w:ilvl="2">
      <w:start w:val="1"/>
      <w:numFmt w:val="lowerRoman"/>
      <w:lvlText w:val="%3."/>
      <w:lvlJc w:val="right"/>
      <w:pPr>
        <w:tabs>
          <w:tab w:val="num" w:pos="3076"/>
        </w:tabs>
        <w:ind w:left="3076" w:hanging="180"/>
      </w:pPr>
      <w:rPr>
        <w:rFonts w:hint="default"/>
      </w:rPr>
    </w:lvl>
    <w:lvl w:ilvl="3">
      <w:start w:val="1"/>
      <w:numFmt w:val="decimal"/>
      <w:lvlText w:val="%4."/>
      <w:lvlJc w:val="left"/>
      <w:pPr>
        <w:tabs>
          <w:tab w:val="num" w:pos="3796"/>
        </w:tabs>
        <w:ind w:left="3796" w:hanging="360"/>
      </w:pPr>
      <w:rPr>
        <w:rFonts w:hint="default"/>
      </w:rPr>
    </w:lvl>
    <w:lvl w:ilvl="4">
      <w:start w:val="1"/>
      <w:numFmt w:val="lowerLetter"/>
      <w:lvlText w:val="%5."/>
      <w:lvlJc w:val="left"/>
      <w:pPr>
        <w:tabs>
          <w:tab w:val="num" w:pos="4516"/>
        </w:tabs>
        <w:ind w:left="4516" w:hanging="360"/>
      </w:pPr>
      <w:rPr>
        <w:rFonts w:hint="default"/>
      </w:rPr>
    </w:lvl>
    <w:lvl w:ilvl="5">
      <w:start w:val="1"/>
      <w:numFmt w:val="lowerRoman"/>
      <w:lvlText w:val="%6."/>
      <w:lvlJc w:val="right"/>
      <w:pPr>
        <w:tabs>
          <w:tab w:val="num" w:pos="5236"/>
        </w:tabs>
        <w:ind w:left="5236" w:hanging="180"/>
      </w:pPr>
      <w:rPr>
        <w:rFonts w:hint="default"/>
      </w:rPr>
    </w:lvl>
    <w:lvl w:ilvl="6">
      <w:start w:val="1"/>
      <w:numFmt w:val="decimal"/>
      <w:lvlText w:val="%7."/>
      <w:lvlJc w:val="left"/>
      <w:pPr>
        <w:tabs>
          <w:tab w:val="num" w:pos="5956"/>
        </w:tabs>
        <w:ind w:left="5956" w:hanging="360"/>
      </w:pPr>
      <w:rPr>
        <w:rFonts w:hint="default"/>
      </w:rPr>
    </w:lvl>
    <w:lvl w:ilvl="7">
      <w:start w:val="1"/>
      <w:numFmt w:val="lowerLetter"/>
      <w:lvlText w:val="%8."/>
      <w:lvlJc w:val="left"/>
      <w:pPr>
        <w:tabs>
          <w:tab w:val="num" w:pos="6676"/>
        </w:tabs>
        <w:ind w:left="6676" w:hanging="360"/>
      </w:pPr>
      <w:rPr>
        <w:rFonts w:hint="default"/>
      </w:rPr>
    </w:lvl>
    <w:lvl w:ilvl="8">
      <w:start w:val="1"/>
      <w:numFmt w:val="lowerRoman"/>
      <w:lvlText w:val="%9."/>
      <w:lvlJc w:val="right"/>
      <w:pPr>
        <w:tabs>
          <w:tab w:val="num" w:pos="7396"/>
        </w:tabs>
        <w:ind w:left="7396" w:hanging="180"/>
      </w:pPr>
      <w:rPr>
        <w:rFonts w:hint="default"/>
      </w:rPr>
    </w:lvl>
  </w:abstractNum>
  <w:abstractNum w:abstractNumId="5" w15:restartNumberingAfterBreak="0">
    <w:nsid w:val="13374C46"/>
    <w:multiLevelType w:val="multilevel"/>
    <w:tmpl w:val="B0262AB8"/>
    <w:lvl w:ilvl="0">
      <w:start w:val="2"/>
      <w:numFmt w:val="decimal"/>
      <w:lvlText w:val="%1"/>
      <w:lvlJc w:val="left"/>
      <w:pPr>
        <w:ind w:left="360" w:hanging="360"/>
      </w:pPr>
      <w:rPr>
        <w:rFonts w:hint="default"/>
      </w:rPr>
    </w:lvl>
    <w:lvl w:ilvl="1">
      <w:start w:val="1"/>
      <w:numFmt w:val="decimal"/>
      <w:lvlText w:val="%2."/>
      <w:lvlJc w:val="left"/>
      <w:pPr>
        <w:ind w:left="2880" w:hanging="360"/>
      </w:pPr>
      <w:rPr>
        <w:rFonts w:ascii="Arial Narrow" w:eastAsia="Times New Roman" w:hAnsi="Arial Narrow" w:cs="Calibri" w:hint="default"/>
        <w:b/>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6" w15:restartNumberingAfterBreak="0">
    <w:nsid w:val="19517AFD"/>
    <w:multiLevelType w:val="hybridMultilevel"/>
    <w:tmpl w:val="C9F8C804"/>
    <w:lvl w:ilvl="0" w:tplc="C21ADE1E">
      <w:start w:val="1"/>
      <w:numFmt w:val="decimal"/>
      <w:lvlText w:val="%1."/>
      <w:lvlJc w:val="left"/>
      <w:pPr>
        <w:ind w:left="786" w:hanging="360"/>
      </w:pPr>
      <w:rPr>
        <w:rFonts w:hint="default"/>
        <w:b/>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C156AF86">
      <w:start w:val="1"/>
      <w:numFmt w:val="decimal"/>
      <w:lvlText w:val="%7."/>
      <w:lvlJc w:val="left"/>
      <w:pPr>
        <w:ind w:left="5106" w:hanging="360"/>
      </w:pPr>
      <w:rPr>
        <w:b/>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D5F7CE1"/>
    <w:multiLevelType w:val="multilevel"/>
    <w:tmpl w:val="84BA44AE"/>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b/>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240" w:hanging="72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8" w15:restartNumberingAfterBreak="0">
    <w:nsid w:val="1DA320BC"/>
    <w:multiLevelType w:val="hybridMultilevel"/>
    <w:tmpl w:val="B09A8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328FE4">
      <w:start w:val="1"/>
      <w:numFmt w:val="decimal"/>
      <w:lvlText w:val="%5)"/>
      <w:lvlJc w:val="left"/>
      <w:pPr>
        <w:ind w:left="3600" w:hanging="360"/>
      </w:pPr>
      <w:rPr>
        <w:rFonts w:ascii="Arial Narrow" w:eastAsia="Times New Roman" w:hAnsi="Arial Narrow" w:cs="Times New Roman"/>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75C21"/>
    <w:multiLevelType w:val="multilevel"/>
    <w:tmpl w:val="6032B70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0" w15:restartNumberingAfterBreak="0">
    <w:nsid w:val="2ABC3998"/>
    <w:multiLevelType w:val="multilevel"/>
    <w:tmpl w:val="0B342CB4"/>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1" w15:restartNumberingAfterBreak="0">
    <w:nsid w:val="32825B05"/>
    <w:multiLevelType w:val="hybridMultilevel"/>
    <w:tmpl w:val="C9F8C804"/>
    <w:lvl w:ilvl="0" w:tplc="C21ADE1E">
      <w:start w:val="1"/>
      <w:numFmt w:val="decimal"/>
      <w:lvlText w:val="%1."/>
      <w:lvlJc w:val="left"/>
      <w:pPr>
        <w:ind w:left="786" w:hanging="360"/>
      </w:pPr>
      <w:rPr>
        <w:rFonts w:hint="default"/>
        <w:b/>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C156AF86">
      <w:start w:val="1"/>
      <w:numFmt w:val="decimal"/>
      <w:lvlText w:val="%7."/>
      <w:lvlJc w:val="left"/>
      <w:pPr>
        <w:ind w:left="5106" w:hanging="360"/>
      </w:pPr>
      <w:rPr>
        <w:b/>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28E34CB"/>
    <w:multiLevelType w:val="multilevel"/>
    <w:tmpl w:val="B0262AB8"/>
    <w:lvl w:ilvl="0">
      <w:start w:val="2"/>
      <w:numFmt w:val="decimal"/>
      <w:lvlText w:val="%1"/>
      <w:lvlJc w:val="left"/>
      <w:pPr>
        <w:ind w:left="360" w:hanging="360"/>
      </w:pPr>
      <w:rPr>
        <w:rFonts w:hint="default"/>
      </w:rPr>
    </w:lvl>
    <w:lvl w:ilvl="1">
      <w:start w:val="1"/>
      <w:numFmt w:val="decimal"/>
      <w:lvlText w:val="%2."/>
      <w:lvlJc w:val="left"/>
      <w:pPr>
        <w:ind w:left="2880" w:hanging="360"/>
      </w:pPr>
      <w:rPr>
        <w:rFonts w:ascii="Arial Narrow" w:eastAsia="Times New Roman" w:hAnsi="Arial Narrow" w:cs="Calibri" w:hint="default"/>
        <w:b/>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3" w15:restartNumberingAfterBreak="0">
    <w:nsid w:val="3A4A60B4"/>
    <w:multiLevelType w:val="hybridMultilevel"/>
    <w:tmpl w:val="C9F8C804"/>
    <w:lvl w:ilvl="0" w:tplc="C21ADE1E">
      <w:start w:val="1"/>
      <w:numFmt w:val="decimal"/>
      <w:lvlText w:val="%1."/>
      <w:lvlJc w:val="left"/>
      <w:pPr>
        <w:ind w:left="786" w:hanging="360"/>
      </w:pPr>
      <w:rPr>
        <w:rFonts w:hint="default"/>
        <w:b/>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C156AF86">
      <w:start w:val="1"/>
      <w:numFmt w:val="decimal"/>
      <w:lvlText w:val="%7."/>
      <w:lvlJc w:val="left"/>
      <w:pPr>
        <w:ind w:left="5106" w:hanging="360"/>
      </w:pPr>
      <w:rPr>
        <w:b/>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B501A5C"/>
    <w:multiLevelType w:val="hybridMultilevel"/>
    <w:tmpl w:val="B5F87A08"/>
    <w:lvl w:ilvl="0" w:tplc="6428DF0E">
      <w:start w:val="1"/>
      <w:numFmt w:val="decimal"/>
      <w:lvlText w:val="%1."/>
      <w:lvlJc w:val="left"/>
      <w:pPr>
        <w:ind w:left="786" w:hanging="360"/>
      </w:pPr>
      <w:rPr>
        <w:rFonts w:hint="default"/>
        <w:b/>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C156AF86">
      <w:start w:val="1"/>
      <w:numFmt w:val="decimal"/>
      <w:lvlText w:val="%7."/>
      <w:lvlJc w:val="left"/>
      <w:pPr>
        <w:ind w:left="5106" w:hanging="360"/>
      </w:pPr>
      <w:rPr>
        <w:b/>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00D6FF3"/>
    <w:multiLevelType w:val="hybridMultilevel"/>
    <w:tmpl w:val="602E5972"/>
    <w:lvl w:ilvl="0" w:tplc="AB6CB846">
      <w:start w:val="1"/>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C923768">
      <w:start w:val="1"/>
      <w:numFmt w:val="decimal"/>
      <w:lvlText w:val="%4."/>
      <w:lvlJc w:val="left"/>
      <w:pPr>
        <w:ind w:left="2880" w:hanging="360"/>
      </w:pPr>
      <w:rPr>
        <w:b/>
        <w:color w:val="auto"/>
      </w:rPr>
    </w:lvl>
    <w:lvl w:ilvl="4" w:tplc="D0D4D1AC">
      <w:start w:val="1"/>
      <w:numFmt w:val="decimal"/>
      <w:lvlText w:val="%5)"/>
      <w:lvlJc w:val="left"/>
      <w:pPr>
        <w:ind w:left="3945" w:hanging="705"/>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81959"/>
    <w:multiLevelType w:val="hybridMultilevel"/>
    <w:tmpl w:val="378E8E46"/>
    <w:lvl w:ilvl="0" w:tplc="B7EA2A2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BC18F5"/>
    <w:multiLevelType w:val="hybridMultilevel"/>
    <w:tmpl w:val="95FECF88"/>
    <w:lvl w:ilvl="0" w:tplc="C2500F7A">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C7AC27C">
      <w:start w:val="1"/>
      <w:numFmt w:val="decimal"/>
      <w:lvlText w:val="%7."/>
      <w:lvlJc w:val="left"/>
      <w:pPr>
        <w:ind w:left="5040" w:hanging="360"/>
      </w:pPr>
      <w:rPr>
        <w:b/>
        <w:sz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B91BEA"/>
    <w:multiLevelType w:val="multilevel"/>
    <w:tmpl w:val="7996E178"/>
    <w:lvl w:ilvl="0">
      <w:start w:val="1"/>
      <w:numFmt w:val="decimal"/>
      <w:lvlText w:val="%1."/>
      <w:lvlJc w:val="left"/>
      <w:pPr>
        <w:ind w:left="720"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50896B90"/>
    <w:multiLevelType w:val="hybridMultilevel"/>
    <w:tmpl w:val="8E664E8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514624B6"/>
    <w:multiLevelType w:val="hybridMultilevel"/>
    <w:tmpl w:val="8A543624"/>
    <w:lvl w:ilvl="0" w:tplc="884C5F5E">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2D6279DC">
      <w:start w:val="1"/>
      <w:numFmt w:val="decimal"/>
      <w:lvlText w:val="%7."/>
      <w:lvlJc w:val="left"/>
      <w:pPr>
        <w:ind w:left="5466" w:hanging="360"/>
      </w:pPr>
      <w:rPr>
        <w:b/>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2A12F24"/>
    <w:multiLevelType w:val="hybridMultilevel"/>
    <w:tmpl w:val="653C332C"/>
    <w:lvl w:ilvl="0" w:tplc="4166330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34D0AFD"/>
    <w:multiLevelType w:val="hybridMultilevel"/>
    <w:tmpl w:val="5F4A154E"/>
    <w:lvl w:ilvl="0" w:tplc="C1AA3272">
      <w:start w:val="4"/>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186199"/>
    <w:multiLevelType w:val="multilevel"/>
    <w:tmpl w:val="FE3CCB4C"/>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4" w15:restartNumberingAfterBreak="0">
    <w:nsid w:val="5F894A07"/>
    <w:multiLevelType w:val="multilevel"/>
    <w:tmpl w:val="9334D3F8"/>
    <w:lvl w:ilvl="0">
      <w:start w:val="1"/>
      <w:numFmt w:val="decimal"/>
      <w:lvlText w:val="%1"/>
      <w:lvlJc w:val="left"/>
      <w:pPr>
        <w:ind w:left="360" w:hanging="360"/>
      </w:pPr>
      <w:rPr>
        <w:rFonts w:hint="default"/>
      </w:rPr>
    </w:lvl>
    <w:lvl w:ilvl="1">
      <w:start w:val="1"/>
      <w:numFmt w:val="decimal"/>
      <w:lvlText w:val="%1.%2"/>
      <w:lvlJc w:val="left"/>
      <w:pPr>
        <w:ind w:left="2203" w:hanging="360"/>
      </w:pPr>
      <w:rPr>
        <w:rFonts w:hint="default"/>
        <w:b/>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092" w:hanging="72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138" w:hanging="108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abstractNum w:abstractNumId="25"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BE86ADC"/>
    <w:multiLevelType w:val="multilevel"/>
    <w:tmpl w:val="9A22B004"/>
    <w:lvl w:ilvl="0">
      <w:start w:val="3"/>
      <w:numFmt w:val="decimal"/>
      <w:lvlText w:val="%1."/>
      <w:lvlJc w:val="left"/>
      <w:pPr>
        <w:ind w:left="786" w:hanging="360"/>
      </w:pPr>
      <w:rPr>
        <w:rFonts w:hint="default"/>
        <w:b/>
      </w:rPr>
    </w:lvl>
    <w:lvl w:ilvl="1">
      <w:start w:val="1"/>
      <w:numFmt w:val="decimal"/>
      <w:isLgl/>
      <w:lvlText w:val="%1.%2"/>
      <w:lvlJc w:val="left"/>
      <w:pPr>
        <w:ind w:left="1352" w:hanging="360"/>
      </w:pPr>
      <w:rPr>
        <w:rFonts w:hint="default"/>
        <w:b/>
      </w:rPr>
    </w:lvl>
    <w:lvl w:ilvl="2">
      <w:start w:val="1"/>
      <w:numFmt w:val="decimal"/>
      <w:isLgl/>
      <w:lvlText w:val="%1.%2.%3"/>
      <w:lvlJc w:val="left"/>
      <w:pPr>
        <w:ind w:left="2278" w:hanging="720"/>
      </w:pPr>
      <w:rPr>
        <w:rFonts w:hint="default"/>
        <w:b w:val="0"/>
      </w:rPr>
    </w:lvl>
    <w:lvl w:ilvl="3">
      <w:start w:val="1"/>
      <w:numFmt w:val="decimal"/>
      <w:isLgl/>
      <w:lvlText w:val="%1.%2.%3.%4"/>
      <w:lvlJc w:val="left"/>
      <w:pPr>
        <w:ind w:left="2844" w:hanging="720"/>
      </w:pPr>
      <w:rPr>
        <w:rFonts w:hint="default"/>
        <w:b w:val="0"/>
      </w:rPr>
    </w:lvl>
    <w:lvl w:ilvl="4">
      <w:start w:val="1"/>
      <w:numFmt w:val="decimal"/>
      <w:isLgl/>
      <w:lvlText w:val="%1.%2.%3.%4.%5"/>
      <w:lvlJc w:val="left"/>
      <w:pPr>
        <w:ind w:left="3410" w:hanging="720"/>
      </w:pPr>
      <w:rPr>
        <w:rFonts w:hint="default"/>
        <w:b w:val="0"/>
      </w:rPr>
    </w:lvl>
    <w:lvl w:ilvl="5">
      <w:start w:val="1"/>
      <w:numFmt w:val="decimal"/>
      <w:isLgl/>
      <w:lvlText w:val="%1.%2.%3.%4.%5.%6"/>
      <w:lvlJc w:val="left"/>
      <w:pPr>
        <w:ind w:left="4336" w:hanging="1080"/>
      </w:pPr>
      <w:rPr>
        <w:rFonts w:hint="default"/>
        <w:b w:val="0"/>
      </w:rPr>
    </w:lvl>
    <w:lvl w:ilvl="6">
      <w:start w:val="1"/>
      <w:numFmt w:val="decimal"/>
      <w:isLgl/>
      <w:lvlText w:val="%1.%2.%3.%4.%5.%6.%7"/>
      <w:lvlJc w:val="left"/>
      <w:pPr>
        <w:ind w:left="4902" w:hanging="1080"/>
      </w:pPr>
      <w:rPr>
        <w:rFonts w:hint="default"/>
        <w:b w:val="0"/>
      </w:rPr>
    </w:lvl>
    <w:lvl w:ilvl="7">
      <w:start w:val="1"/>
      <w:numFmt w:val="decimal"/>
      <w:isLgl/>
      <w:lvlText w:val="%1.%2.%3.%4.%5.%6.%7.%8"/>
      <w:lvlJc w:val="left"/>
      <w:pPr>
        <w:ind w:left="5828" w:hanging="1440"/>
      </w:pPr>
      <w:rPr>
        <w:rFonts w:hint="default"/>
        <w:b w:val="0"/>
      </w:rPr>
    </w:lvl>
    <w:lvl w:ilvl="8">
      <w:start w:val="1"/>
      <w:numFmt w:val="decimal"/>
      <w:isLgl/>
      <w:lvlText w:val="%1.%2.%3.%4.%5.%6.%7.%8.%9"/>
      <w:lvlJc w:val="left"/>
      <w:pPr>
        <w:ind w:left="6394" w:hanging="1440"/>
      </w:pPr>
      <w:rPr>
        <w:rFonts w:hint="default"/>
        <w:b w:val="0"/>
      </w:rPr>
    </w:lvl>
  </w:abstractNum>
  <w:abstractNum w:abstractNumId="28" w15:restartNumberingAfterBreak="0">
    <w:nsid w:val="716E68FE"/>
    <w:multiLevelType w:val="hybridMultilevel"/>
    <w:tmpl w:val="6AF8061C"/>
    <w:lvl w:ilvl="0" w:tplc="BE7081E0">
      <w:start w:val="1"/>
      <w:numFmt w:val="decimal"/>
      <w:lvlText w:val="%1."/>
      <w:lvlJc w:val="left"/>
      <w:pPr>
        <w:ind w:left="786"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7F8379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4D1B30"/>
    <w:multiLevelType w:val="hybridMultilevel"/>
    <w:tmpl w:val="5AFE3C4E"/>
    <w:lvl w:ilvl="0" w:tplc="5BE4C0BE">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374520"/>
    <w:multiLevelType w:val="multilevel"/>
    <w:tmpl w:val="485C4F1C"/>
    <w:lvl w:ilvl="0">
      <w:start w:val="1"/>
      <w:numFmt w:val="decimal"/>
      <w:lvlText w:val="%1"/>
      <w:lvlJc w:val="left"/>
      <w:pPr>
        <w:ind w:left="360" w:hanging="360"/>
      </w:pPr>
      <w:rPr>
        <w:rFonts w:cs="Arial" w:hint="default"/>
        <w:b/>
      </w:rPr>
    </w:lvl>
    <w:lvl w:ilvl="1">
      <w:start w:val="1"/>
      <w:numFmt w:val="decimal"/>
      <w:lvlText w:val="%1.%2"/>
      <w:lvlJc w:val="left"/>
      <w:pPr>
        <w:ind w:left="1210" w:hanging="360"/>
      </w:pPr>
      <w:rPr>
        <w:rFonts w:cs="Arial" w:hint="default"/>
        <w:b/>
      </w:rPr>
    </w:lvl>
    <w:lvl w:ilvl="2">
      <w:start w:val="1"/>
      <w:numFmt w:val="decimal"/>
      <w:lvlText w:val="%1.%2.%3"/>
      <w:lvlJc w:val="left"/>
      <w:pPr>
        <w:ind w:left="2420" w:hanging="720"/>
      </w:pPr>
      <w:rPr>
        <w:rFonts w:cs="Arial" w:hint="default"/>
        <w:b/>
      </w:rPr>
    </w:lvl>
    <w:lvl w:ilvl="3">
      <w:start w:val="1"/>
      <w:numFmt w:val="decimal"/>
      <w:lvlText w:val="%1.%2.%3.%4"/>
      <w:lvlJc w:val="left"/>
      <w:pPr>
        <w:ind w:left="3270" w:hanging="720"/>
      </w:pPr>
      <w:rPr>
        <w:rFonts w:cs="Arial" w:hint="default"/>
        <w:b/>
      </w:rPr>
    </w:lvl>
    <w:lvl w:ilvl="4">
      <w:start w:val="1"/>
      <w:numFmt w:val="decimal"/>
      <w:lvlText w:val="%1.%2.%3.%4.%5"/>
      <w:lvlJc w:val="left"/>
      <w:pPr>
        <w:ind w:left="4120" w:hanging="720"/>
      </w:pPr>
      <w:rPr>
        <w:rFonts w:cs="Arial" w:hint="default"/>
        <w:b/>
      </w:rPr>
    </w:lvl>
    <w:lvl w:ilvl="5">
      <w:start w:val="1"/>
      <w:numFmt w:val="decimal"/>
      <w:lvlText w:val="%1.%2.%3.%4.%5.%6"/>
      <w:lvlJc w:val="left"/>
      <w:pPr>
        <w:ind w:left="5330" w:hanging="1080"/>
      </w:pPr>
      <w:rPr>
        <w:rFonts w:cs="Arial" w:hint="default"/>
        <w:b/>
      </w:rPr>
    </w:lvl>
    <w:lvl w:ilvl="6">
      <w:start w:val="1"/>
      <w:numFmt w:val="decimal"/>
      <w:lvlText w:val="%1.%2.%3.%4.%5.%6.%7"/>
      <w:lvlJc w:val="left"/>
      <w:pPr>
        <w:ind w:left="6180" w:hanging="1080"/>
      </w:pPr>
      <w:rPr>
        <w:rFonts w:cs="Arial" w:hint="default"/>
        <w:b/>
      </w:rPr>
    </w:lvl>
    <w:lvl w:ilvl="7">
      <w:start w:val="1"/>
      <w:numFmt w:val="decimal"/>
      <w:lvlText w:val="%1.%2.%3.%4.%5.%6.%7.%8"/>
      <w:lvlJc w:val="left"/>
      <w:pPr>
        <w:ind w:left="7390" w:hanging="1440"/>
      </w:pPr>
      <w:rPr>
        <w:rFonts w:cs="Arial" w:hint="default"/>
        <w:b/>
      </w:rPr>
    </w:lvl>
    <w:lvl w:ilvl="8">
      <w:start w:val="1"/>
      <w:numFmt w:val="decimal"/>
      <w:lvlText w:val="%1.%2.%3.%4.%5.%6.%7.%8.%9"/>
      <w:lvlJc w:val="left"/>
      <w:pPr>
        <w:ind w:left="8240" w:hanging="1440"/>
      </w:pPr>
      <w:rPr>
        <w:rFonts w:cs="Arial" w:hint="default"/>
        <w:b/>
      </w:rPr>
    </w:lvl>
  </w:abstractNum>
  <w:abstractNum w:abstractNumId="31" w15:restartNumberingAfterBreak="0">
    <w:nsid w:val="7D2A76D9"/>
    <w:multiLevelType w:val="multilevel"/>
    <w:tmpl w:val="A62A3256"/>
    <w:lvl w:ilvl="0">
      <w:start w:val="1"/>
      <w:numFmt w:val="decimal"/>
      <w:lvlText w:val="%1."/>
      <w:lvlJc w:val="left"/>
      <w:pPr>
        <w:ind w:left="720" w:hanging="360"/>
      </w:pPr>
    </w:lvl>
    <w:lvl w:ilvl="1">
      <w:start w:val="1"/>
      <w:numFmt w:val="decimal"/>
      <w:isLgl/>
      <w:lvlText w:val="%1.%2"/>
      <w:lvlJc w:val="left"/>
      <w:pPr>
        <w:ind w:left="1077" w:hanging="360"/>
      </w:pPr>
      <w:rPr>
        <w:rFonts w:hint="default"/>
        <w:b/>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508" w:hanging="72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582" w:hanging="108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4656" w:hanging="1440"/>
      </w:pPr>
      <w:rPr>
        <w:rFonts w:hint="default"/>
      </w:rPr>
    </w:lvl>
  </w:abstractNum>
  <w:num w:numId="1">
    <w:abstractNumId w:val="26"/>
  </w:num>
  <w:num w:numId="2">
    <w:abstractNumId w:val="15"/>
  </w:num>
  <w:num w:numId="3">
    <w:abstractNumId w:val="21"/>
  </w:num>
  <w:num w:numId="4">
    <w:abstractNumId w:val="17"/>
  </w:num>
  <w:num w:numId="5">
    <w:abstractNumId w:val="2"/>
  </w:num>
  <w:num w:numId="6">
    <w:abstractNumId w:val="28"/>
  </w:num>
  <w:num w:numId="7">
    <w:abstractNumId w:val="5"/>
  </w:num>
  <w:num w:numId="8">
    <w:abstractNumId w:val="23"/>
  </w:num>
  <w:num w:numId="9">
    <w:abstractNumId w:val="24"/>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1"/>
  </w:num>
  <w:num w:numId="13">
    <w:abstractNumId w:val="29"/>
  </w:num>
  <w:num w:numId="14">
    <w:abstractNumId w:val="27"/>
  </w:num>
  <w:num w:numId="15">
    <w:abstractNumId w:val="25"/>
  </w:num>
  <w:num w:numId="16">
    <w:abstractNumId w:val="3"/>
  </w:num>
  <w:num w:numId="17">
    <w:abstractNumId w:val="20"/>
  </w:num>
  <w:num w:numId="18">
    <w:abstractNumId w:val="30"/>
  </w:num>
  <w:num w:numId="19">
    <w:abstractNumId w:val="25"/>
  </w:num>
  <w:num w:numId="20">
    <w:abstractNumId w:val="1"/>
  </w:num>
  <w:num w:numId="21">
    <w:abstractNumId w:val="9"/>
  </w:num>
  <w:num w:numId="22">
    <w:abstractNumId w:val="19"/>
  </w:num>
  <w:num w:numId="23">
    <w:abstractNumId w:val="8"/>
  </w:num>
  <w:num w:numId="24">
    <w:abstractNumId w:val="10"/>
  </w:num>
  <w:num w:numId="25">
    <w:abstractNumId w:val="6"/>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3"/>
  </w:num>
  <w:num w:numId="30">
    <w:abstractNumId w:val="18"/>
  </w:num>
  <w:num w:numId="31">
    <w:abstractNumId w:val="11"/>
  </w:num>
  <w:num w:numId="32">
    <w:abstractNumId w:val="16"/>
  </w:num>
  <w:num w:numId="3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08"/>
    <w:rsid w:val="00001463"/>
    <w:rsid w:val="0000190B"/>
    <w:rsid w:val="0000196C"/>
    <w:rsid w:val="00001D2E"/>
    <w:rsid w:val="00002D90"/>
    <w:rsid w:val="000031DF"/>
    <w:rsid w:val="0000325B"/>
    <w:rsid w:val="00003287"/>
    <w:rsid w:val="00003CA3"/>
    <w:rsid w:val="0000422D"/>
    <w:rsid w:val="00004CF2"/>
    <w:rsid w:val="00004E75"/>
    <w:rsid w:val="000053AA"/>
    <w:rsid w:val="00005CAF"/>
    <w:rsid w:val="000062AE"/>
    <w:rsid w:val="000065C5"/>
    <w:rsid w:val="00006EDF"/>
    <w:rsid w:val="00006F5C"/>
    <w:rsid w:val="000077BA"/>
    <w:rsid w:val="000113CC"/>
    <w:rsid w:val="000113ED"/>
    <w:rsid w:val="00012671"/>
    <w:rsid w:val="00012B42"/>
    <w:rsid w:val="00012DDB"/>
    <w:rsid w:val="0001338C"/>
    <w:rsid w:val="000133B0"/>
    <w:rsid w:val="000133EB"/>
    <w:rsid w:val="00013885"/>
    <w:rsid w:val="00013920"/>
    <w:rsid w:val="00014E04"/>
    <w:rsid w:val="0001553E"/>
    <w:rsid w:val="00015B8D"/>
    <w:rsid w:val="00015D59"/>
    <w:rsid w:val="00016939"/>
    <w:rsid w:val="00016B2C"/>
    <w:rsid w:val="00017840"/>
    <w:rsid w:val="00020AC0"/>
    <w:rsid w:val="00020B3B"/>
    <w:rsid w:val="000212E7"/>
    <w:rsid w:val="000214F2"/>
    <w:rsid w:val="0002269B"/>
    <w:rsid w:val="00023A22"/>
    <w:rsid w:val="00023A5B"/>
    <w:rsid w:val="000247DC"/>
    <w:rsid w:val="00024D71"/>
    <w:rsid w:val="00025512"/>
    <w:rsid w:val="00026260"/>
    <w:rsid w:val="000267FD"/>
    <w:rsid w:val="00026C88"/>
    <w:rsid w:val="00030944"/>
    <w:rsid w:val="00031924"/>
    <w:rsid w:val="00031973"/>
    <w:rsid w:val="000319C6"/>
    <w:rsid w:val="00032D93"/>
    <w:rsid w:val="00033CB6"/>
    <w:rsid w:val="00034D75"/>
    <w:rsid w:val="00034F4A"/>
    <w:rsid w:val="00034FD1"/>
    <w:rsid w:val="00035265"/>
    <w:rsid w:val="00035FFC"/>
    <w:rsid w:val="000362DB"/>
    <w:rsid w:val="00040238"/>
    <w:rsid w:val="00040EBB"/>
    <w:rsid w:val="000417EA"/>
    <w:rsid w:val="000418AA"/>
    <w:rsid w:val="00041C5B"/>
    <w:rsid w:val="000422C1"/>
    <w:rsid w:val="000422FD"/>
    <w:rsid w:val="00042D6C"/>
    <w:rsid w:val="00042DA9"/>
    <w:rsid w:val="0004318D"/>
    <w:rsid w:val="00043CEE"/>
    <w:rsid w:val="00044126"/>
    <w:rsid w:val="00046F31"/>
    <w:rsid w:val="00046FF5"/>
    <w:rsid w:val="00047E7C"/>
    <w:rsid w:val="000502DB"/>
    <w:rsid w:val="00050D8C"/>
    <w:rsid w:val="00050FA5"/>
    <w:rsid w:val="0005137C"/>
    <w:rsid w:val="00051CFD"/>
    <w:rsid w:val="000534FF"/>
    <w:rsid w:val="00053C85"/>
    <w:rsid w:val="000544C7"/>
    <w:rsid w:val="00054656"/>
    <w:rsid w:val="0005486E"/>
    <w:rsid w:val="00054CC7"/>
    <w:rsid w:val="00054D99"/>
    <w:rsid w:val="00055216"/>
    <w:rsid w:val="00055FF0"/>
    <w:rsid w:val="0005619E"/>
    <w:rsid w:val="00056421"/>
    <w:rsid w:val="00056564"/>
    <w:rsid w:val="00056E9D"/>
    <w:rsid w:val="00056FCD"/>
    <w:rsid w:val="00057162"/>
    <w:rsid w:val="00057300"/>
    <w:rsid w:val="00057434"/>
    <w:rsid w:val="000575BC"/>
    <w:rsid w:val="000578BB"/>
    <w:rsid w:val="00057974"/>
    <w:rsid w:val="00057A3A"/>
    <w:rsid w:val="00057B83"/>
    <w:rsid w:val="00057C23"/>
    <w:rsid w:val="00060B84"/>
    <w:rsid w:val="00060D3D"/>
    <w:rsid w:val="00061316"/>
    <w:rsid w:val="00061346"/>
    <w:rsid w:val="00061453"/>
    <w:rsid w:val="00061971"/>
    <w:rsid w:val="00062870"/>
    <w:rsid w:val="00062E35"/>
    <w:rsid w:val="00062F6D"/>
    <w:rsid w:val="000637DF"/>
    <w:rsid w:val="00064316"/>
    <w:rsid w:val="0006431F"/>
    <w:rsid w:val="00064379"/>
    <w:rsid w:val="0006450B"/>
    <w:rsid w:val="00065656"/>
    <w:rsid w:val="000658DE"/>
    <w:rsid w:val="00065ABC"/>
    <w:rsid w:val="00065C97"/>
    <w:rsid w:val="00066201"/>
    <w:rsid w:val="00066319"/>
    <w:rsid w:val="0006632E"/>
    <w:rsid w:val="00066593"/>
    <w:rsid w:val="00066FF8"/>
    <w:rsid w:val="000704FF"/>
    <w:rsid w:val="000709E2"/>
    <w:rsid w:val="00071834"/>
    <w:rsid w:val="00071E0D"/>
    <w:rsid w:val="00071E19"/>
    <w:rsid w:val="0007234A"/>
    <w:rsid w:val="00072558"/>
    <w:rsid w:val="00072EFE"/>
    <w:rsid w:val="00074206"/>
    <w:rsid w:val="00074A4D"/>
    <w:rsid w:val="00075138"/>
    <w:rsid w:val="000752A5"/>
    <w:rsid w:val="000757E8"/>
    <w:rsid w:val="00075992"/>
    <w:rsid w:val="0007624E"/>
    <w:rsid w:val="00076307"/>
    <w:rsid w:val="000763AB"/>
    <w:rsid w:val="00076952"/>
    <w:rsid w:val="000778EA"/>
    <w:rsid w:val="000779E2"/>
    <w:rsid w:val="00077C16"/>
    <w:rsid w:val="000811BF"/>
    <w:rsid w:val="0008120E"/>
    <w:rsid w:val="00081764"/>
    <w:rsid w:val="00082BAC"/>
    <w:rsid w:val="00082BCD"/>
    <w:rsid w:val="00082F47"/>
    <w:rsid w:val="00083716"/>
    <w:rsid w:val="0008419A"/>
    <w:rsid w:val="0008504D"/>
    <w:rsid w:val="00085681"/>
    <w:rsid w:val="00085B7E"/>
    <w:rsid w:val="00085C22"/>
    <w:rsid w:val="00085D25"/>
    <w:rsid w:val="000872B9"/>
    <w:rsid w:val="00087A25"/>
    <w:rsid w:val="00087AB2"/>
    <w:rsid w:val="000902C9"/>
    <w:rsid w:val="000902F3"/>
    <w:rsid w:val="00090FD8"/>
    <w:rsid w:val="0009111E"/>
    <w:rsid w:val="00091C41"/>
    <w:rsid w:val="00092076"/>
    <w:rsid w:val="00093554"/>
    <w:rsid w:val="00094431"/>
    <w:rsid w:val="000958D1"/>
    <w:rsid w:val="0009599D"/>
    <w:rsid w:val="00095B3B"/>
    <w:rsid w:val="00096013"/>
    <w:rsid w:val="00096367"/>
    <w:rsid w:val="00096AD7"/>
    <w:rsid w:val="00096CBD"/>
    <w:rsid w:val="000977B5"/>
    <w:rsid w:val="00097A7F"/>
    <w:rsid w:val="00097B1F"/>
    <w:rsid w:val="000A048D"/>
    <w:rsid w:val="000A0B19"/>
    <w:rsid w:val="000A0BA6"/>
    <w:rsid w:val="000A1086"/>
    <w:rsid w:val="000A1094"/>
    <w:rsid w:val="000A1523"/>
    <w:rsid w:val="000A1CC1"/>
    <w:rsid w:val="000A2314"/>
    <w:rsid w:val="000A2AB8"/>
    <w:rsid w:val="000A4497"/>
    <w:rsid w:val="000A44E9"/>
    <w:rsid w:val="000A4C6B"/>
    <w:rsid w:val="000A51CF"/>
    <w:rsid w:val="000A52EE"/>
    <w:rsid w:val="000A570C"/>
    <w:rsid w:val="000A58F2"/>
    <w:rsid w:val="000A59F3"/>
    <w:rsid w:val="000A5A37"/>
    <w:rsid w:val="000A5F0E"/>
    <w:rsid w:val="000A6981"/>
    <w:rsid w:val="000B0259"/>
    <w:rsid w:val="000B036A"/>
    <w:rsid w:val="000B047B"/>
    <w:rsid w:val="000B0A22"/>
    <w:rsid w:val="000B189F"/>
    <w:rsid w:val="000B2245"/>
    <w:rsid w:val="000B24A9"/>
    <w:rsid w:val="000B274A"/>
    <w:rsid w:val="000B31CB"/>
    <w:rsid w:val="000B3AC8"/>
    <w:rsid w:val="000B5327"/>
    <w:rsid w:val="000B571A"/>
    <w:rsid w:val="000B5CA7"/>
    <w:rsid w:val="000B5E41"/>
    <w:rsid w:val="000B7975"/>
    <w:rsid w:val="000B7C42"/>
    <w:rsid w:val="000C0356"/>
    <w:rsid w:val="000C0AB4"/>
    <w:rsid w:val="000C0BF3"/>
    <w:rsid w:val="000C0EF1"/>
    <w:rsid w:val="000C0F88"/>
    <w:rsid w:val="000C1C28"/>
    <w:rsid w:val="000C1C6D"/>
    <w:rsid w:val="000C1C93"/>
    <w:rsid w:val="000C1EF5"/>
    <w:rsid w:val="000C2673"/>
    <w:rsid w:val="000C2B91"/>
    <w:rsid w:val="000C2DFB"/>
    <w:rsid w:val="000C2E65"/>
    <w:rsid w:val="000C330F"/>
    <w:rsid w:val="000C3E2A"/>
    <w:rsid w:val="000C3F21"/>
    <w:rsid w:val="000C4015"/>
    <w:rsid w:val="000C475E"/>
    <w:rsid w:val="000C4E4D"/>
    <w:rsid w:val="000C60E6"/>
    <w:rsid w:val="000C6AF2"/>
    <w:rsid w:val="000C6D9D"/>
    <w:rsid w:val="000D0098"/>
    <w:rsid w:val="000D15BF"/>
    <w:rsid w:val="000D20AE"/>
    <w:rsid w:val="000D2C0C"/>
    <w:rsid w:val="000D3E4A"/>
    <w:rsid w:val="000D45F0"/>
    <w:rsid w:val="000D48B8"/>
    <w:rsid w:val="000D4BC6"/>
    <w:rsid w:val="000D505F"/>
    <w:rsid w:val="000D5C3C"/>
    <w:rsid w:val="000D603A"/>
    <w:rsid w:val="000D629D"/>
    <w:rsid w:val="000D6329"/>
    <w:rsid w:val="000D7E9A"/>
    <w:rsid w:val="000D7FC1"/>
    <w:rsid w:val="000E0B76"/>
    <w:rsid w:val="000E0F35"/>
    <w:rsid w:val="000E1437"/>
    <w:rsid w:val="000E2174"/>
    <w:rsid w:val="000E2516"/>
    <w:rsid w:val="000E2556"/>
    <w:rsid w:val="000E2615"/>
    <w:rsid w:val="000E2844"/>
    <w:rsid w:val="000E2E4C"/>
    <w:rsid w:val="000E4129"/>
    <w:rsid w:val="000E6793"/>
    <w:rsid w:val="000E679D"/>
    <w:rsid w:val="000E6884"/>
    <w:rsid w:val="000E6FE2"/>
    <w:rsid w:val="000E7A17"/>
    <w:rsid w:val="000F0333"/>
    <w:rsid w:val="000F0355"/>
    <w:rsid w:val="000F0684"/>
    <w:rsid w:val="000F06FC"/>
    <w:rsid w:val="000F0D75"/>
    <w:rsid w:val="000F1B21"/>
    <w:rsid w:val="000F43E5"/>
    <w:rsid w:val="000F4530"/>
    <w:rsid w:val="000F5575"/>
    <w:rsid w:val="000F57AD"/>
    <w:rsid w:val="000F57F9"/>
    <w:rsid w:val="000F6B0C"/>
    <w:rsid w:val="000F7479"/>
    <w:rsid w:val="000F7634"/>
    <w:rsid w:val="00100191"/>
    <w:rsid w:val="001001EB"/>
    <w:rsid w:val="00100784"/>
    <w:rsid w:val="0010097C"/>
    <w:rsid w:val="001019AE"/>
    <w:rsid w:val="00102730"/>
    <w:rsid w:val="001027C2"/>
    <w:rsid w:val="00103B05"/>
    <w:rsid w:val="00103F23"/>
    <w:rsid w:val="001040FD"/>
    <w:rsid w:val="0010466A"/>
    <w:rsid w:val="00104A03"/>
    <w:rsid w:val="00105319"/>
    <w:rsid w:val="0010581F"/>
    <w:rsid w:val="00106714"/>
    <w:rsid w:val="0011017D"/>
    <w:rsid w:val="001102C3"/>
    <w:rsid w:val="00110365"/>
    <w:rsid w:val="001105CA"/>
    <w:rsid w:val="00110C15"/>
    <w:rsid w:val="0011164E"/>
    <w:rsid w:val="00111B80"/>
    <w:rsid w:val="00112091"/>
    <w:rsid w:val="0011371A"/>
    <w:rsid w:val="00113B1D"/>
    <w:rsid w:val="001140F3"/>
    <w:rsid w:val="00114BFF"/>
    <w:rsid w:val="00116E79"/>
    <w:rsid w:val="0011705A"/>
    <w:rsid w:val="00117E3D"/>
    <w:rsid w:val="00117F67"/>
    <w:rsid w:val="00120498"/>
    <w:rsid w:val="00120D7A"/>
    <w:rsid w:val="00121673"/>
    <w:rsid w:val="001224D4"/>
    <w:rsid w:val="00123529"/>
    <w:rsid w:val="001239CF"/>
    <w:rsid w:val="00123D4A"/>
    <w:rsid w:val="001241AE"/>
    <w:rsid w:val="0012425A"/>
    <w:rsid w:val="001247A5"/>
    <w:rsid w:val="00124D9C"/>
    <w:rsid w:val="001255FD"/>
    <w:rsid w:val="00125638"/>
    <w:rsid w:val="00125828"/>
    <w:rsid w:val="0012642D"/>
    <w:rsid w:val="001307A8"/>
    <w:rsid w:val="00130E1D"/>
    <w:rsid w:val="001310ED"/>
    <w:rsid w:val="001312C0"/>
    <w:rsid w:val="00132C79"/>
    <w:rsid w:val="00133083"/>
    <w:rsid w:val="0013354F"/>
    <w:rsid w:val="001348C7"/>
    <w:rsid w:val="001348E4"/>
    <w:rsid w:val="001348FC"/>
    <w:rsid w:val="00135021"/>
    <w:rsid w:val="0013552A"/>
    <w:rsid w:val="00135663"/>
    <w:rsid w:val="00135992"/>
    <w:rsid w:val="001404A9"/>
    <w:rsid w:val="001406AC"/>
    <w:rsid w:val="00140935"/>
    <w:rsid w:val="0014101E"/>
    <w:rsid w:val="001411B9"/>
    <w:rsid w:val="00141522"/>
    <w:rsid w:val="0014206F"/>
    <w:rsid w:val="001426B2"/>
    <w:rsid w:val="001428F4"/>
    <w:rsid w:val="00142B8B"/>
    <w:rsid w:val="00143496"/>
    <w:rsid w:val="00144675"/>
    <w:rsid w:val="00144C9F"/>
    <w:rsid w:val="00144FE6"/>
    <w:rsid w:val="00146182"/>
    <w:rsid w:val="00147245"/>
    <w:rsid w:val="001472B1"/>
    <w:rsid w:val="00147776"/>
    <w:rsid w:val="00147E83"/>
    <w:rsid w:val="0015002E"/>
    <w:rsid w:val="0015008F"/>
    <w:rsid w:val="00150476"/>
    <w:rsid w:val="001506DF"/>
    <w:rsid w:val="0015146C"/>
    <w:rsid w:val="001515AD"/>
    <w:rsid w:val="00151940"/>
    <w:rsid w:val="00151DDE"/>
    <w:rsid w:val="0015218A"/>
    <w:rsid w:val="0015254D"/>
    <w:rsid w:val="0015286E"/>
    <w:rsid w:val="00152BF1"/>
    <w:rsid w:val="0015332C"/>
    <w:rsid w:val="00153479"/>
    <w:rsid w:val="001536DB"/>
    <w:rsid w:val="00153AF7"/>
    <w:rsid w:val="00153F4C"/>
    <w:rsid w:val="001545FF"/>
    <w:rsid w:val="00155AF6"/>
    <w:rsid w:val="00155CE6"/>
    <w:rsid w:val="00157397"/>
    <w:rsid w:val="0015744C"/>
    <w:rsid w:val="0015772C"/>
    <w:rsid w:val="0015799E"/>
    <w:rsid w:val="00157F91"/>
    <w:rsid w:val="001604E9"/>
    <w:rsid w:val="00160D36"/>
    <w:rsid w:val="001610FD"/>
    <w:rsid w:val="001611D3"/>
    <w:rsid w:val="001615E2"/>
    <w:rsid w:val="00163B00"/>
    <w:rsid w:val="001644B5"/>
    <w:rsid w:val="00165920"/>
    <w:rsid w:val="00165E49"/>
    <w:rsid w:val="00167919"/>
    <w:rsid w:val="00167ECD"/>
    <w:rsid w:val="00172004"/>
    <w:rsid w:val="00172AD2"/>
    <w:rsid w:val="00172CB2"/>
    <w:rsid w:val="00172CD1"/>
    <w:rsid w:val="00173454"/>
    <w:rsid w:val="001737E3"/>
    <w:rsid w:val="00173840"/>
    <w:rsid w:val="001738CE"/>
    <w:rsid w:val="00174C23"/>
    <w:rsid w:val="00174D63"/>
    <w:rsid w:val="001756AA"/>
    <w:rsid w:val="00175B47"/>
    <w:rsid w:val="00175F58"/>
    <w:rsid w:val="00176AFD"/>
    <w:rsid w:val="00177066"/>
    <w:rsid w:val="0017734A"/>
    <w:rsid w:val="001779E9"/>
    <w:rsid w:val="0018053D"/>
    <w:rsid w:val="001808DE"/>
    <w:rsid w:val="00181032"/>
    <w:rsid w:val="001817DE"/>
    <w:rsid w:val="00181BBE"/>
    <w:rsid w:val="00182804"/>
    <w:rsid w:val="00182AA6"/>
    <w:rsid w:val="001840D3"/>
    <w:rsid w:val="00184187"/>
    <w:rsid w:val="00184718"/>
    <w:rsid w:val="00184FDE"/>
    <w:rsid w:val="00186707"/>
    <w:rsid w:val="00186C05"/>
    <w:rsid w:val="00190380"/>
    <w:rsid w:val="0019060B"/>
    <w:rsid w:val="0019113F"/>
    <w:rsid w:val="00192783"/>
    <w:rsid w:val="00192D79"/>
    <w:rsid w:val="00193D01"/>
    <w:rsid w:val="00193DC2"/>
    <w:rsid w:val="0019405A"/>
    <w:rsid w:val="00194072"/>
    <w:rsid w:val="00194542"/>
    <w:rsid w:val="001947C6"/>
    <w:rsid w:val="00194D53"/>
    <w:rsid w:val="0019502C"/>
    <w:rsid w:val="00195072"/>
    <w:rsid w:val="0019603E"/>
    <w:rsid w:val="001971B0"/>
    <w:rsid w:val="001A0016"/>
    <w:rsid w:val="001A146F"/>
    <w:rsid w:val="001A1661"/>
    <w:rsid w:val="001A2036"/>
    <w:rsid w:val="001A2A64"/>
    <w:rsid w:val="001A2B1D"/>
    <w:rsid w:val="001A2ED6"/>
    <w:rsid w:val="001A445E"/>
    <w:rsid w:val="001A4F70"/>
    <w:rsid w:val="001A50C2"/>
    <w:rsid w:val="001A5748"/>
    <w:rsid w:val="001A5A9E"/>
    <w:rsid w:val="001A5BEE"/>
    <w:rsid w:val="001A6834"/>
    <w:rsid w:val="001A7766"/>
    <w:rsid w:val="001A77F0"/>
    <w:rsid w:val="001A793E"/>
    <w:rsid w:val="001B03F5"/>
    <w:rsid w:val="001B056B"/>
    <w:rsid w:val="001B0EEE"/>
    <w:rsid w:val="001B195C"/>
    <w:rsid w:val="001B1BC2"/>
    <w:rsid w:val="001B2173"/>
    <w:rsid w:val="001B224D"/>
    <w:rsid w:val="001B2817"/>
    <w:rsid w:val="001B2EB7"/>
    <w:rsid w:val="001B398F"/>
    <w:rsid w:val="001B40D2"/>
    <w:rsid w:val="001B4A5C"/>
    <w:rsid w:val="001B5AAE"/>
    <w:rsid w:val="001B6910"/>
    <w:rsid w:val="001B6A62"/>
    <w:rsid w:val="001B6E98"/>
    <w:rsid w:val="001B752C"/>
    <w:rsid w:val="001C04BC"/>
    <w:rsid w:val="001C0BE6"/>
    <w:rsid w:val="001C0E00"/>
    <w:rsid w:val="001C1266"/>
    <w:rsid w:val="001C23FC"/>
    <w:rsid w:val="001C29E6"/>
    <w:rsid w:val="001C2AC9"/>
    <w:rsid w:val="001C2E3E"/>
    <w:rsid w:val="001C3159"/>
    <w:rsid w:val="001C369D"/>
    <w:rsid w:val="001C3829"/>
    <w:rsid w:val="001C41A1"/>
    <w:rsid w:val="001C45C2"/>
    <w:rsid w:val="001C512A"/>
    <w:rsid w:val="001C5357"/>
    <w:rsid w:val="001C5B46"/>
    <w:rsid w:val="001C5B7E"/>
    <w:rsid w:val="001C63FD"/>
    <w:rsid w:val="001C6750"/>
    <w:rsid w:val="001C6B80"/>
    <w:rsid w:val="001C6F19"/>
    <w:rsid w:val="001C6F4C"/>
    <w:rsid w:val="001C788F"/>
    <w:rsid w:val="001C7D58"/>
    <w:rsid w:val="001C7D86"/>
    <w:rsid w:val="001D0634"/>
    <w:rsid w:val="001D0E65"/>
    <w:rsid w:val="001D17C9"/>
    <w:rsid w:val="001D22DA"/>
    <w:rsid w:val="001D2ACA"/>
    <w:rsid w:val="001D2F84"/>
    <w:rsid w:val="001D3772"/>
    <w:rsid w:val="001D4B45"/>
    <w:rsid w:val="001D4D0D"/>
    <w:rsid w:val="001D4FDC"/>
    <w:rsid w:val="001D5537"/>
    <w:rsid w:val="001D5781"/>
    <w:rsid w:val="001D5922"/>
    <w:rsid w:val="001D7E82"/>
    <w:rsid w:val="001E013E"/>
    <w:rsid w:val="001E120F"/>
    <w:rsid w:val="001E1239"/>
    <w:rsid w:val="001E184C"/>
    <w:rsid w:val="001E2299"/>
    <w:rsid w:val="001E255A"/>
    <w:rsid w:val="001E2828"/>
    <w:rsid w:val="001E29F0"/>
    <w:rsid w:val="001E339F"/>
    <w:rsid w:val="001E3CDC"/>
    <w:rsid w:val="001E47AF"/>
    <w:rsid w:val="001E4A94"/>
    <w:rsid w:val="001E4F48"/>
    <w:rsid w:val="001E55C0"/>
    <w:rsid w:val="001E5758"/>
    <w:rsid w:val="001E5DE9"/>
    <w:rsid w:val="001E5E87"/>
    <w:rsid w:val="001E6B1B"/>
    <w:rsid w:val="001E6D67"/>
    <w:rsid w:val="001E7534"/>
    <w:rsid w:val="001E77A2"/>
    <w:rsid w:val="001F09B4"/>
    <w:rsid w:val="001F0F49"/>
    <w:rsid w:val="001F25ED"/>
    <w:rsid w:val="001F2D2F"/>
    <w:rsid w:val="001F2D4B"/>
    <w:rsid w:val="001F3881"/>
    <w:rsid w:val="001F4611"/>
    <w:rsid w:val="001F538D"/>
    <w:rsid w:val="001F5B26"/>
    <w:rsid w:val="001F5B9E"/>
    <w:rsid w:val="001F7139"/>
    <w:rsid w:val="001F73EA"/>
    <w:rsid w:val="001F7480"/>
    <w:rsid w:val="001F76FF"/>
    <w:rsid w:val="001F7BAE"/>
    <w:rsid w:val="0020006E"/>
    <w:rsid w:val="00200086"/>
    <w:rsid w:val="002008E5"/>
    <w:rsid w:val="00200A0A"/>
    <w:rsid w:val="0020200D"/>
    <w:rsid w:val="002021E8"/>
    <w:rsid w:val="002023B3"/>
    <w:rsid w:val="00202A7F"/>
    <w:rsid w:val="00203505"/>
    <w:rsid w:val="002035B9"/>
    <w:rsid w:val="00204D50"/>
    <w:rsid w:val="002052E5"/>
    <w:rsid w:val="00205940"/>
    <w:rsid w:val="002059AA"/>
    <w:rsid w:val="00205F86"/>
    <w:rsid w:val="00206370"/>
    <w:rsid w:val="00206691"/>
    <w:rsid w:val="002067B5"/>
    <w:rsid w:val="00206CA5"/>
    <w:rsid w:val="00206DC0"/>
    <w:rsid w:val="00207B9D"/>
    <w:rsid w:val="002104A5"/>
    <w:rsid w:val="002106A5"/>
    <w:rsid w:val="0021095E"/>
    <w:rsid w:val="002109B3"/>
    <w:rsid w:val="00210DCB"/>
    <w:rsid w:val="0021196A"/>
    <w:rsid w:val="0021265C"/>
    <w:rsid w:val="00212A08"/>
    <w:rsid w:val="002134C2"/>
    <w:rsid w:val="00213686"/>
    <w:rsid w:val="00214010"/>
    <w:rsid w:val="002147F5"/>
    <w:rsid w:val="0021594A"/>
    <w:rsid w:val="00215DDE"/>
    <w:rsid w:val="00215ED2"/>
    <w:rsid w:val="00215FC0"/>
    <w:rsid w:val="002168E1"/>
    <w:rsid w:val="00216B4C"/>
    <w:rsid w:val="00216DFA"/>
    <w:rsid w:val="00216FCF"/>
    <w:rsid w:val="0021705A"/>
    <w:rsid w:val="0021779F"/>
    <w:rsid w:val="00217A01"/>
    <w:rsid w:val="002202CD"/>
    <w:rsid w:val="002205D4"/>
    <w:rsid w:val="00220BF7"/>
    <w:rsid w:val="0022100A"/>
    <w:rsid w:val="002210FC"/>
    <w:rsid w:val="00223408"/>
    <w:rsid w:val="00223E60"/>
    <w:rsid w:val="002241E4"/>
    <w:rsid w:val="002245D1"/>
    <w:rsid w:val="00224B9C"/>
    <w:rsid w:val="002260CB"/>
    <w:rsid w:val="002301B3"/>
    <w:rsid w:val="00230C91"/>
    <w:rsid w:val="00232514"/>
    <w:rsid w:val="00233616"/>
    <w:rsid w:val="00235101"/>
    <w:rsid w:val="002361C6"/>
    <w:rsid w:val="0023646F"/>
    <w:rsid w:val="00236A8F"/>
    <w:rsid w:val="00237CE3"/>
    <w:rsid w:val="00240205"/>
    <w:rsid w:val="00240267"/>
    <w:rsid w:val="00240453"/>
    <w:rsid w:val="002413BD"/>
    <w:rsid w:val="00241C2F"/>
    <w:rsid w:val="00241C42"/>
    <w:rsid w:val="002428E1"/>
    <w:rsid w:val="00242932"/>
    <w:rsid w:val="00242A92"/>
    <w:rsid w:val="00242AA3"/>
    <w:rsid w:val="00242CBD"/>
    <w:rsid w:val="00243030"/>
    <w:rsid w:val="00244250"/>
    <w:rsid w:val="00244292"/>
    <w:rsid w:val="002463A9"/>
    <w:rsid w:val="002472BA"/>
    <w:rsid w:val="0024745F"/>
    <w:rsid w:val="0025025B"/>
    <w:rsid w:val="00250423"/>
    <w:rsid w:val="002508C1"/>
    <w:rsid w:val="002512F7"/>
    <w:rsid w:val="002517CB"/>
    <w:rsid w:val="00251967"/>
    <w:rsid w:val="00251A60"/>
    <w:rsid w:val="00252175"/>
    <w:rsid w:val="002522F8"/>
    <w:rsid w:val="0025269F"/>
    <w:rsid w:val="00252E49"/>
    <w:rsid w:val="00253100"/>
    <w:rsid w:val="0025352B"/>
    <w:rsid w:val="002535AC"/>
    <w:rsid w:val="00253E32"/>
    <w:rsid w:val="00254EE7"/>
    <w:rsid w:val="0025501A"/>
    <w:rsid w:val="002558B4"/>
    <w:rsid w:val="00255B89"/>
    <w:rsid w:val="00255DED"/>
    <w:rsid w:val="00255F76"/>
    <w:rsid w:val="0025695F"/>
    <w:rsid w:val="00256F28"/>
    <w:rsid w:val="00257239"/>
    <w:rsid w:val="00261362"/>
    <w:rsid w:val="0026187F"/>
    <w:rsid w:val="002618FC"/>
    <w:rsid w:val="00261DD7"/>
    <w:rsid w:val="00261F7F"/>
    <w:rsid w:val="002623D3"/>
    <w:rsid w:val="0026245D"/>
    <w:rsid w:val="00262743"/>
    <w:rsid w:val="00262D74"/>
    <w:rsid w:val="00262FFD"/>
    <w:rsid w:val="0026430C"/>
    <w:rsid w:val="0026448A"/>
    <w:rsid w:val="0026458B"/>
    <w:rsid w:val="00264B97"/>
    <w:rsid w:val="00264DC2"/>
    <w:rsid w:val="0026517C"/>
    <w:rsid w:val="0026539B"/>
    <w:rsid w:val="002660BB"/>
    <w:rsid w:val="00266682"/>
    <w:rsid w:val="002671FC"/>
    <w:rsid w:val="002709B9"/>
    <w:rsid w:val="00270AC9"/>
    <w:rsid w:val="00270B0A"/>
    <w:rsid w:val="00270D48"/>
    <w:rsid w:val="00270F4D"/>
    <w:rsid w:val="00272529"/>
    <w:rsid w:val="00272E1A"/>
    <w:rsid w:val="00273134"/>
    <w:rsid w:val="00274B7A"/>
    <w:rsid w:val="00275EF3"/>
    <w:rsid w:val="0027611C"/>
    <w:rsid w:val="002761ED"/>
    <w:rsid w:val="00276268"/>
    <w:rsid w:val="002763AF"/>
    <w:rsid w:val="00276448"/>
    <w:rsid w:val="002764C4"/>
    <w:rsid w:val="0027703A"/>
    <w:rsid w:val="00277EBD"/>
    <w:rsid w:val="0028033E"/>
    <w:rsid w:val="002806E4"/>
    <w:rsid w:val="00281132"/>
    <w:rsid w:val="002815B0"/>
    <w:rsid w:val="00282558"/>
    <w:rsid w:val="00282DB6"/>
    <w:rsid w:val="0028349E"/>
    <w:rsid w:val="00283749"/>
    <w:rsid w:val="00283881"/>
    <w:rsid w:val="00285A4A"/>
    <w:rsid w:val="00285A8B"/>
    <w:rsid w:val="00285D30"/>
    <w:rsid w:val="00285FF2"/>
    <w:rsid w:val="002863F4"/>
    <w:rsid w:val="002869B5"/>
    <w:rsid w:val="00286AA5"/>
    <w:rsid w:val="00287259"/>
    <w:rsid w:val="00287F78"/>
    <w:rsid w:val="0029015F"/>
    <w:rsid w:val="00290343"/>
    <w:rsid w:val="002909DB"/>
    <w:rsid w:val="00290D6B"/>
    <w:rsid w:val="00290E41"/>
    <w:rsid w:val="00291033"/>
    <w:rsid w:val="002912B6"/>
    <w:rsid w:val="00291AF4"/>
    <w:rsid w:val="00291CDF"/>
    <w:rsid w:val="00292180"/>
    <w:rsid w:val="00292508"/>
    <w:rsid w:val="00292A18"/>
    <w:rsid w:val="00292C46"/>
    <w:rsid w:val="00292FA1"/>
    <w:rsid w:val="002935E7"/>
    <w:rsid w:val="00293B01"/>
    <w:rsid w:val="0029416D"/>
    <w:rsid w:val="00294210"/>
    <w:rsid w:val="00294379"/>
    <w:rsid w:val="00294F6E"/>
    <w:rsid w:val="002958D9"/>
    <w:rsid w:val="00295C2F"/>
    <w:rsid w:val="002968E1"/>
    <w:rsid w:val="00296B51"/>
    <w:rsid w:val="00296E55"/>
    <w:rsid w:val="00296E97"/>
    <w:rsid w:val="002971D8"/>
    <w:rsid w:val="0029733A"/>
    <w:rsid w:val="002A0193"/>
    <w:rsid w:val="002A07F2"/>
    <w:rsid w:val="002A12D7"/>
    <w:rsid w:val="002A20E6"/>
    <w:rsid w:val="002A258E"/>
    <w:rsid w:val="002A36E5"/>
    <w:rsid w:val="002A38F6"/>
    <w:rsid w:val="002A4116"/>
    <w:rsid w:val="002A4468"/>
    <w:rsid w:val="002A494D"/>
    <w:rsid w:val="002A4CB7"/>
    <w:rsid w:val="002A4D87"/>
    <w:rsid w:val="002A5CEA"/>
    <w:rsid w:val="002A5D11"/>
    <w:rsid w:val="002A5FE1"/>
    <w:rsid w:val="002A6030"/>
    <w:rsid w:val="002A6A27"/>
    <w:rsid w:val="002A6FAD"/>
    <w:rsid w:val="002A7437"/>
    <w:rsid w:val="002B07B0"/>
    <w:rsid w:val="002B0A8B"/>
    <w:rsid w:val="002B0F92"/>
    <w:rsid w:val="002B122C"/>
    <w:rsid w:val="002B1339"/>
    <w:rsid w:val="002B1E21"/>
    <w:rsid w:val="002B2061"/>
    <w:rsid w:val="002B21F9"/>
    <w:rsid w:val="002B3148"/>
    <w:rsid w:val="002B3BDF"/>
    <w:rsid w:val="002B3E4F"/>
    <w:rsid w:val="002B48DE"/>
    <w:rsid w:val="002B56D2"/>
    <w:rsid w:val="002B599F"/>
    <w:rsid w:val="002B5DAD"/>
    <w:rsid w:val="002B5DAE"/>
    <w:rsid w:val="002B60F6"/>
    <w:rsid w:val="002B69EE"/>
    <w:rsid w:val="002B727E"/>
    <w:rsid w:val="002C06CB"/>
    <w:rsid w:val="002C14EE"/>
    <w:rsid w:val="002C1E6D"/>
    <w:rsid w:val="002C20A1"/>
    <w:rsid w:val="002C253B"/>
    <w:rsid w:val="002C2784"/>
    <w:rsid w:val="002C2A62"/>
    <w:rsid w:val="002C2B3C"/>
    <w:rsid w:val="002C2FB8"/>
    <w:rsid w:val="002C3253"/>
    <w:rsid w:val="002C3F1A"/>
    <w:rsid w:val="002C4206"/>
    <w:rsid w:val="002C43C9"/>
    <w:rsid w:val="002C4E44"/>
    <w:rsid w:val="002C5A80"/>
    <w:rsid w:val="002C5CE8"/>
    <w:rsid w:val="002C6948"/>
    <w:rsid w:val="002C6B11"/>
    <w:rsid w:val="002C7169"/>
    <w:rsid w:val="002C7443"/>
    <w:rsid w:val="002C7A38"/>
    <w:rsid w:val="002C7B0E"/>
    <w:rsid w:val="002C7D83"/>
    <w:rsid w:val="002D046C"/>
    <w:rsid w:val="002D0489"/>
    <w:rsid w:val="002D1280"/>
    <w:rsid w:val="002D1569"/>
    <w:rsid w:val="002D1AF4"/>
    <w:rsid w:val="002D1B7F"/>
    <w:rsid w:val="002D21E4"/>
    <w:rsid w:val="002D2A1E"/>
    <w:rsid w:val="002D5300"/>
    <w:rsid w:val="002D5DC0"/>
    <w:rsid w:val="002D75C2"/>
    <w:rsid w:val="002D7B2D"/>
    <w:rsid w:val="002E0094"/>
    <w:rsid w:val="002E0109"/>
    <w:rsid w:val="002E1302"/>
    <w:rsid w:val="002E1E2A"/>
    <w:rsid w:val="002E1F35"/>
    <w:rsid w:val="002E235D"/>
    <w:rsid w:val="002E264F"/>
    <w:rsid w:val="002E3024"/>
    <w:rsid w:val="002E3050"/>
    <w:rsid w:val="002E4BDE"/>
    <w:rsid w:val="002E4FDF"/>
    <w:rsid w:val="002E5F1B"/>
    <w:rsid w:val="002E6249"/>
    <w:rsid w:val="002E68EF"/>
    <w:rsid w:val="002F0690"/>
    <w:rsid w:val="002F0C6B"/>
    <w:rsid w:val="002F1D13"/>
    <w:rsid w:val="002F2ECF"/>
    <w:rsid w:val="002F31FE"/>
    <w:rsid w:val="002F3435"/>
    <w:rsid w:val="002F437D"/>
    <w:rsid w:val="002F499A"/>
    <w:rsid w:val="002F7710"/>
    <w:rsid w:val="002F7A55"/>
    <w:rsid w:val="002F7DC4"/>
    <w:rsid w:val="003013AE"/>
    <w:rsid w:val="00301894"/>
    <w:rsid w:val="00301A3A"/>
    <w:rsid w:val="00301FD8"/>
    <w:rsid w:val="00302F43"/>
    <w:rsid w:val="00303D67"/>
    <w:rsid w:val="0030433D"/>
    <w:rsid w:val="003045B7"/>
    <w:rsid w:val="00304C79"/>
    <w:rsid w:val="00304E4F"/>
    <w:rsid w:val="0030558C"/>
    <w:rsid w:val="003059EA"/>
    <w:rsid w:val="0030616C"/>
    <w:rsid w:val="00306213"/>
    <w:rsid w:val="00306713"/>
    <w:rsid w:val="003068E3"/>
    <w:rsid w:val="003078DD"/>
    <w:rsid w:val="00310246"/>
    <w:rsid w:val="003105A7"/>
    <w:rsid w:val="00310B21"/>
    <w:rsid w:val="00311799"/>
    <w:rsid w:val="00311ADB"/>
    <w:rsid w:val="00311F7E"/>
    <w:rsid w:val="00312234"/>
    <w:rsid w:val="0031262F"/>
    <w:rsid w:val="0031272B"/>
    <w:rsid w:val="00313CEF"/>
    <w:rsid w:val="003140E9"/>
    <w:rsid w:val="00314226"/>
    <w:rsid w:val="003142D7"/>
    <w:rsid w:val="00314511"/>
    <w:rsid w:val="003149EA"/>
    <w:rsid w:val="00315086"/>
    <w:rsid w:val="003156AC"/>
    <w:rsid w:val="00315CAB"/>
    <w:rsid w:val="003160AA"/>
    <w:rsid w:val="00317547"/>
    <w:rsid w:val="003176F4"/>
    <w:rsid w:val="00317754"/>
    <w:rsid w:val="00317B92"/>
    <w:rsid w:val="00317FA4"/>
    <w:rsid w:val="003209A2"/>
    <w:rsid w:val="00321800"/>
    <w:rsid w:val="0032260C"/>
    <w:rsid w:val="0032291E"/>
    <w:rsid w:val="00322947"/>
    <w:rsid w:val="00322A85"/>
    <w:rsid w:val="00323094"/>
    <w:rsid w:val="00324373"/>
    <w:rsid w:val="00324D98"/>
    <w:rsid w:val="00325273"/>
    <w:rsid w:val="00325A27"/>
    <w:rsid w:val="00326D5B"/>
    <w:rsid w:val="00326E70"/>
    <w:rsid w:val="00330BE6"/>
    <w:rsid w:val="00330FB1"/>
    <w:rsid w:val="003311DF"/>
    <w:rsid w:val="003311E0"/>
    <w:rsid w:val="00331AEC"/>
    <w:rsid w:val="00331DB3"/>
    <w:rsid w:val="003327E3"/>
    <w:rsid w:val="003334E7"/>
    <w:rsid w:val="00333E48"/>
    <w:rsid w:val="00335230"/>
    <w:rsid w:val="00335B36"/>
    <w:rsid w:val="00335E67"/>
    <w:rsid w:val="003365F9"/>
    <w:rsid w:val="0033660F"/>
    <w:rsid w:val="00337486"/>
    <w:rsid w:val="00337A0E"/>
    <w:rsid w:val="00337C02"/>
    <w:rsid w:val="00340D76"/>
    <w:rsid w:val="00340F9D"/>
    <w:rsid w:val="0034149E"/>
    <w:rsid w:val="00341C7C"/>
    <w:rsid w:val="00342271"/>
    <w:rsid w:val="00342ED6"/>
    <w:rsid w:val="0034328A"/>
    <w:rsid w:val="00343805"/>
    <w:rsid w:val="00344440"/>
    <w:rsid w:val="0034453B"/>
    <w:rsid w:val="00344E5C"/>
    <w:rsid w:val="00345864"/>
    <w:rsid w:val="00345D95"/>
    <w:rsid w:val="00346058"/>
    <w:rsid w:val="00346071"/>
    <w:rsid w:val="003463B0"/>
    <w:rsid w:val="0034693C"/>
    <w:rsid w:val="00346998"/>
    <w:rsid w:val="00346F5A"/>
    <w:rsid w:val="0034772D"/>
    <w:rsid w:val="00350265"/>
    <w:rsid w:val="00350F2B"/>
    <w:rsid w:val="003510A2"/>
    <w:rsid w:val="003524BA"/>
    <w:rsid w:val="00352934"/>
    <w:rsid w:val="00352F6A"/>
    <w:rsid w:val="00353FAD"/>
    <w:rsid w:val="003540E3"/>
    <w:rsid w:val="0035483E"/>
    <w:rsid w:val="003559BB"/>
    <w:rsid w:val="00356D8B"/>
    <w:rsid w:val="00356FF3"/>
    <w:rsid w:val="0035703D"/>
    <w:rsid w:val="003572AE"/>
    <w:rsid w:val="00357AE2"/>
    <w:rsid w:val="00357C93"/>
    <w:rsid w:val="00357D90"/>
    <w:rsid w:val="00357F31"/>
    <w:rsid w:val="00360110"/>
    <w:rsid w:val="003609E6"/>
    <w:rsid w:val="00361450"/>
    <w:rsid w:val="0036197E"/>
    <w:rsid w:val="0036213B"/>
    <w:rsid w:val="00362A4E"/>
    <w:rsid w:val="0036309A"/>
    <w:rsid w:val="00363525"/>
    <w:rsid w:val="003637E3"/>
    <w:rsid w:val="00363E75"/>
    <w:rsid w:val="00363FFB"/>
    <w:rsid w:val="00364288"/>
    <w:rsid w:val="00364BDE"/>
    <w:rsid w:val="00364CA9"/>
    <w:rsid w:val="00366915"/>
    <w:rsid w:val="00370E39"/>
    <w:rsid w:val="0037194E"/>
    <w:rsid w:val="003728B8"/>
    <w:rsid w:val="00372B49"/>
    <w:rsid w:val="00373FED"/>
    <w:rsid w:val="00374306"/>
    <w:rsid w:val="00375630"/>
    <w:rsid w:val="003756B6"/>
    <w:rsid w:val="00375C00"/>
    <w:rsid w:val="00376B5C"/>
    <w:rsid w:val="003801E6"/>
    <w:rsid w:val="003806B1"/>
    <w:rsid w:val="00380CE9"/>
    <w:rsid w:val="00380D97"/>
    <w:rsid w:val="00381D64"/>
    <w:rsid w:val="0038239E"/>
    <w:rsid w:val="00382B0D"/>
    <w:rsid w:val="00382B30"/>
    <w:rsid w:val="00383177"/>
    <w:rsid w:val="003832BB"/>
    <w:rsid w:val="0038331C"/>
    <w:rsid w:val="00384381"/>
    <w:rsid w:val="00384CD7"/>
    <w:rsid w:val="00384E7A"/>
    <w:rsid w:val="003850C4"/>
    <w:rsid w:val="003853AD"/>
    <w:rsid w:val="00386A84"/>
    <w:rsid w:val="00387C2E"/>
    <w:rsid w:val="0039086B"/>
    <w:rsid w:val="00390BF0"/>
    <w:rsid w:val="003911F8"/>
    <w:rsid w:val="00391B69"/>
    <w:rsid w:val="00392327"/>
    <w:rsid w:val="00392E18"/>
    <w:rsid w:val="00392E3A"/>
    <w:rsid w:val="003937CA"/>
    <w:rsid w:val="00393CF7"/>
    <w:rsid w:val="00393EA6"/>
    <w:rsid w:val="003940BC"/>
    <w:rsid w:val="003941E5"/>
    <w:rsid w:val="003945E4"/>
    <w:rsid w:val="00395195"/>
    <w:rsid w:val="00395978"/>
    <w:rsid w:val="00395F47"/>
    <w:rsid w:val="00395F83"/>
    <w:rsid w:val="00396B4E"/>
    <w:rsid w:val="00396E32"/>
    <w:rsid w:val="003972FC"/>
    <w:rsid w:val="00397B32"/>
    <w:rsid w:val="00397C0D"/>
    <w:rsid w:val="003A033C"/>
    <w:rsid w:val="003A0978"/>
    <w:rsid w:val="003A136B"/>
    <w:rsid w:val="003A271D"/>
    <w:rsid w:val="003A3DD4"/>
    <w:rsid w:val="003A41B7"/>
    <w:rsid w:val="003A4597"/>
    <w:rsid w:val="003A4777"/>
    <w:rsid w:val="003A5736"/>
    <w:rsid w:val="003A6883"/>
    <w:rsid w:val="003A7109"/>
    <w:rsid w:val="003B06C7"/>
    <w:rsid w:val="003B16D5"/>
    <w:rsid w:val="003B1959"/>
    <w:rsid w:val="003B21F7"/>
    <w:rsid w:val="003B2420"/>
    <w:rsid w:val="003B24C6"/>
    <w:rsid w:val="003B350F"/>
    <w:rsid w:val="003B3BF0"/>
    <w:rsid w:val="003B45F9"/>
    <w:rsid w:val="003B61A1"/>
    <w:rsid w:val="003B6933"/>
    <w:rsid w:val="003B7761"/>
    <w:rsid w:val="003B79C6"/>
    <w:rsid w:val="003B7D8A"/>
    <w:rsid w:val="003B7E05"/>
    <w:rsid w:val="003B7E7D"/>
    <w:rsid w:val="003C08E8"/>
    <w:rsid w:val="003C0A2D"/>
    <w:rsid w:val="003C0E61"/>
    <w:rsid w:val="003C0F07"/>
    <w:rsid w:val="003C113C"/>
    <w:rsid w:val="003C28CD"/>
    <w:rsid w:val="003C2A92"/>
    <w:rsid w:val="003C3ACE"/>
    <w:rsid w:val="003C457D"/>
    <w:rsid w:val="003C4FDE"/>
    <w:rsid w:val="003C5893"/>
    <w:rsid w:val="003C5AFE"/>
    <w:rsid w:val="003C5E54"/>
    <w:rsid w:val="003C6448"/>
    <w:rsid w:val="003C703A"/>
    <w:rsid w:val="003C7C05"/>
    <w:rsid w:val="003D0550"/>
    <w:rsid w:val="003D132E"/>
    <w:rsid w:val="003D1A0B"/>
    <w:rsid w:val="003D2139"/>
    <w:rsid w:val="003D2503"/>
    <w:rsid w:val="003D2C14"/>
    <w:rsid w:val="003D38F8"/>
    <w:rsid w:val="003D40CF"/>
    <w:rsid w:val="003D423E"/>
    <w:rsid w:val="003D4ABF"/>
    <w:rsid w:val="003D4FEA"/>
    <w:rsid w:val="003D50BC"/>
    <w:rsid w:val="003D598D"/>
    <w:rsid w:val="003D5C4E"/>
    <w:rsid w:val="003D5DA5"/>
    <w:rsid w:val="003D5F8B"/>
    <w:rsid w:val="003D60CE"/>
    <w:rsid w:val="003D62AE"/>
    <w:rsid w:val="003D6CDD"/>
    <w:rsid w:val="003D75E0"/>
    <w:rsid w:val="003D7F72"/>
    <w:rsid w:val="003E08AB"/>
    <w:rsid w:val="003E0910"/>
    <w:rsid w:val="003E14CB"/>
    <w:rsid w:val="003E1539"/>
    <w:rsid w:val="003E2009"/>
    <w:rsid w:val="003E3584"/>
    <w:rsid w:val="003E3C0E"/>
    <w:rsid w:val="003E5283"/>
    <w:rsid w:val="003E5EE7"/>
    <w:rsid w:val="003E5F0C"/>
    <w:rsid w:val="003E6116"/>
    <w:rsid w:val="003E656D"/>
    <w:rsid w:val="003E6885"/>
    <w:rsid w:val="003E6E48"/>
    <w:rsid w:val="003E703E"/>
    <w:rsid w:val="003E7062"/>
    <w:rsid w:val="003E7B68"/>
    <w:rsid w:val="003E7C65"/>
    <w:rsid w:val="003F00F0"/>
    <w:rsid w:val="003F057C"/>
    <w:rsid w:val="003F06A2"/>
    <w:rsid w:val="003F1312"/>
    <w:rsid w:val="003F13CC"/>
    <w:rsid w:val="003F2160"/>
    <w:rsid w:val="003F25DE"/>
    <w:rsid w:val="003F2A0E"/>
    <w:rsid w:val="003F308D"/>
    <w:rsid w:val="003F3A2F"/>
    <w:rsid w:val="003F588A"/>
    <w:rsid w:val="003F5923"/>
    <w:rsid w:val="003F5C16"/>
    <w:rsid w:val="003F611A"/>
    <w:rsid w:val="003F631F"/>
    <w:rsid w:val="003F6587"/>
    <w:rsid w:val="003F7F47"/>
    <w:rsid w:val="004013CD"/>
    <w:rsid w:val="00401A6D"/>
    <w:rsid w:val="004021A9"/>
    <w:rsid w:val="00402602"/>
    <w:rsid w:val="004031E0"/>
    <w:rsid w:val="0040367B"/>
    <w:rsid w:val="00403D02"/>
    <w:rsid w:val="004044A4"/>
    <w:rsid w:val="004046A0"/>
    <w:rsid w:val="004047B8"/>
    <w:rsid w:val="00404B04"/>
    <w:rsid w:val="00404D67"/>
    <w:rsid w:val="004054E2"/>
    <w:rsid w:val="004066C2"/>
    <w:rsid w:val="004066D2"/>
    <w:rsid w:val="004078F4"/>
    <w:rsid w:val="00407BD7"/>
    <w:rsid w:val="00410091"/>
    <w:rsid w:val="00411ABE"/>
    <w:rsid w:val="00411E92"/>
    <w:rsid w:val="0041262A"/>
    <w:rsid w:val="00412E9D"/>
    <w:rsid w:val="0041355F"/>
    <w:rsid w:val="00414016"/>
    <w:rsid w:val="00414255"/>
    <w:rsid w:val="00414B72"/>
    <w:rsid w:val="00415529"/>
    <w:rsid w:val="004161C7"/>
    <w:rsid w:val="00416FE6"/>
    <w:rsid w:val="00417C1E"/>
    <w:rsid w:val="0042013E"/>
    <w:rsid w:val="0042045F"/>
    <w:rsid w:val="00420701"/>
    <w:rsid w:val="00421540"/>
    <w:rsid w:val="00421845"/>
    <w:rsid w:val="00421AF5"/>
    <w:rsid w:val="00421FFA"/>
    <w:rsid w:val="004223DB"/>
    <w:rsid w:val="00422E99"/>
    <w:rsid w:val="00423476"/>
    <w:rsid w:val="004239A0"/>
    <w:rsid w:val="00423FB4"/>
    <w:rsid w:val="00424171"/>
    <w:rsid w:val="004249B2"/>
    <w:rsid w:val="00424D3D"/>
    <w:rsid w:val="00424DF6"/>
    <w:rsid w:val="00425EB2"/>
    <w:rsid w:val="0042641D"/>
    <w:rsid w:val="00426554"/>
    <w:rsid w:val="00426643"/>
    <w:rsid w:val="00426BAA"/>
    <w:rsid w:val="0042712B"/>
    <w:rsid w:val="00427F3E"/>
    <w:rsid w:val="00430F5D"/>
    <w:rsid w:val="00431342"/>
    <w:rsid w:val="00431900"/>
    <w:rsid w:val="00431DDA"/>
    <w:rsid w:val="004321F7"/>
    <w:rsid w:val="00432348"/>
    <w:rsid w:val="00432401"/>
    <w:rsid w:val="00432C25"/>
    <w:rsid w:val="00433542"/>
    <w:rsid w:val="00433BA3"/>
    <w:rsid w:val="00433EBE"/>
    <w:rsid w:val="0043495E"/>
    <w:rsid w:val="00434F9C"/>
    <w:rsid w:val="004354DF"/>
    <w:rsid w:val="00436101"/>
    <w:rsid w:val="00436E55"/>
    <w:rsid w:val="00437ECD"/>
    <w:rsid w:val="0044025C"/>
    <w:rsid w:val="00440EA1"/>
    <w:rsid w:val="004426C7"/>
    <w:rsid w:val="00443850"/>
    <w:rsid w:val="00444051"/>
    <w:rsid w:val="00444AE9"/>
    <w:rsid w:val="00444DFE"/>
    <w:rsid w:val="00445A3A"/>
    <w:rsid w:val="00445AC5"/>
    <w:rsid w:val="00446307"/>
    <w:rsid w:val="004467AA"/>
    <w:rsid w:val="004472D3"/>
    <w:rsid w:val="004502DC"/>
    <w:rsid w:val="004510D7"/>
    <w:rsid w:val="004516BC"/>
    <w:rsid w:val="00451733"/>
    <w:rsid w:val="00451BFB"/>
    <w:rsid w:val="00452060"/>
    <w:rsid w:val="004530FB"/>
    <w:rsid w:val="00453829"/>
    <w:rsid w:val="00454603"/>
    <w:rsid w:val="004559DB"/>
    <w:rsid w:val="00455FCC"/>
    <w:rsid w:val="004561C5"/>
    <w:rsid w:val="004568CA"/>
    <w:rsid w:val="004573CB"/>
    <w:rsid w:val="004573FF"/>
    <w:rsid w:val="00457449"/>
    <w:rsid w:val="00460026"/>
    <w:rsid w:val="0046075F"/>
    <w:rsid w:val="00462ADF"/>
    <w:rsid w:val="00462C14"/>
    <w:rsid w:val="00462DA3"/>
    <w:rsid w:val="004636F7"/>
    <w:rsid w:val="00466061"/>
    <w:rsid w:val="004668F7"/>
    <w:rsid w:val="00466F97"/>
    <w:rsid w:val="004700BE"/>
    <w:rsid w:val="00471B2D"/>
    <w:rsid w:val="00471F9C"/>
    <w:rsid w:val="0047211C"/>
    <w:rsid w:val="00472399"/>
    <w:rsid w:val="004727FE"/>
    <w:rsid w:val="00472CE4"/>
    <w:rsid w:val="00472E6A"/>
    <w:rsid w:val="00472E72"/>
    <w:rsid w:val="004735CC"/>
    <w:rsid w:val="00473B4A"/>
    <w:rsid w:val="00473FDE"/>
    <w:rsid w:val="0047499F"/>
    <w:rsid w:val="00474D03"/>
    <w:rsid w:val="004751A7"/>
    <w:rsid w:val="00475608"/>
    <w:rsid w:val="00475BAF"/>
    <w:rsid w:val="00476172"/>
    <w:rsid w:val="004763F4"/>
    <w:rsid w:val="00476785"/>
    <w:rsid w:val="00476EFA"/>
    <w:rsid w:val="00477704"/>
    <w:rsid w:val="00481B16"/>
    <w:rsid w:val="00483475"/>
    <w:rsid w:val="00483946"/>
    <w:rsid w:val="0048408F"/>
    <w:rsid w:val="00484958"/>
    <w:rsid w:val="0048658B"/>
    <w:rsid w:val="0048767C"/>
    <w:rsid w:val="00487EB4"/>
    <w:rsid w:val="004903F9"/>
    <w:rsid w:val="00491C28"/>
    <w:rsid w:val="00492A0A"/>
    <w:rsid w:val="00493A6B"/>
    <w:rsid w:val="00493EF9"/>
    <w:rsid w:val="00494B05"/>
    <w:rsid w:val="00494D23"/>
    <w:rsid w:val="00494E27"/>
    <w:rsid w:val="00494FC4"/>
    <w:rsid w:val="0049604A"/>
    <w:rsid w:val="0049629A"/>
    <w:rsid w:val="004962BF"/>
    <w:rsid w:val="004962FD"/>
    <w:rsid w:val="00497AFE"/>
    <w:rsid w:val="00497D25"/>
    <w:rsid w:val="00497E6F"/>
    <w:rsid w:val="004A0073"/>
    <w:rsid w:val="004A00DB"/>
    <w:rsid w:val="004A0114"/>
    <w:rsid w:val="004A0471"/>
    <w:rsid w:val="004A1322"/>
    <w:rsid w:val="004A2473"/>
    <w:rsid w:val="004A35DA"/>
    <w:rsid w:val="004A41EC"/>
    <w:rsid w:val="004A4B25"/>
    <w:rsid w:val="004A4EF7"/>
    <w:rsid w:val="004A5320"/>
    <w:rsid w:val="004A59C1"/>
    <w:rsid w:val="004A5DAB"/>
    <w:rsid w:val="004A5FFB"/>
    <w:rsid w:val="004A6130"/>
    <w:rsid w:val="004A6BAD"/>
    <w:rsid w:val="004A6FAA"/>
    <w:rsid w:val="004B00D9"/>
    <w:rsid w:val="004B10D3"/>
    <w:rsid w:val="004B2B69"/>
    <w:rsid w:val="004B2F0D"/>
    <w:rsid w:val="004B2F19"/>
    <w:rsid w:val="004B3563"/>
    <w:rsid w:val="004B3630"/>
    <w:rsid w:val="004B45E7"/>
    <w:rsid w:val="004B4C3D"/>
    <w:rsid w:val="004B4F41"/>
    <w:rsid w:val="004B55B5"/>
    <w:rsid w:val="004B5652"/>
    <w:rsid w:val="004B5DB5"/>
    <w:rsid w:val="004B5EF0"/>
    <w:rsid w:val="004B6428"/>
    <w:rsid w:val="004B64BB"/>
    <w:rsid w:val="004B70C7"/>
    <w:rsid w:val="004B7F31"/>
    <w:rsid w:val="004C0C4F"/>
    <w:rsid w:val="004C19B1"/>
    <w:rsid w:val="004C2A62"/>
    <w:rsid w:val="004C335A"/>
    <w:rsid w:val="004C4526"/>
    <w:rsid w:val="004C51E5"/>
    <w:rsid w:val="004C5467"/>
    <w:rsid w:val="004C55AD"/>
    <w:rsid w:val="004C7569"/>
    <w:rsid w:val="004C76AB"/>
    <w:rsid w:val="004D0225"/>
    <w:rsid w:val="004D11FD"/>
    <w:rsid w:val="004D13B6"/>
    <w:rsid w:val="004D1A71"/>
    <w:rsid w:val="004D1D75"/>
    <w:rsid w:val="004D296F"/>
    <w:rsid w:val="004D2C15"/>
    <w:rsid w:val="004D42AE"/>
    <w:rsid w:val="004D468C"/>
    <w:rsid w:val="004D495A"/>
    <w:rsid w:val="004D5AC6"/>
    <w:rsid w:val="004D637B"/>
    <w:rsid w:val="004D76B2"/>
    <w:rsid w:val="004D7F40"/>
    <w:rsid w:val="004E0697"/>
    <w:rsid w:val="004E09AB"/>
    <w:rsid w:val="004E0A27"/>
    <w:rsid w:val="004E1122"/>
    <w:rsid w:val="004E12F7"/>
    <w:rsid w:val="004E27CB"/>
    <w:rsid w:val="004E3454"/>
    <w:rsid w:val="004E4531"/>
    <w:rsid w:val="004E4E3C"/>
    <w:rsid w:val="004E589F"/>
    <w:rsid w:val="004E5BA2"/>
    <w:rsid w:val="004E739F"/>
    <w:rsid w:val="004E7746"/>
    <w:rsid w:val="004F009E"/>
    <w:rsid w:val="004F0260"/>
    <w:rsid w:val="004F0C53"/>
    <w:rsid w:val="004F0CD2"/>
    <w:rsid w:val="004F17BA"/>
    <w:rsid w:val="004F1886"/>
    <w:rsid w:val="004F1AA4"/>
    <w:rsid w:val="004F2290"/>
    <w:rsid w:val="004F2790"/>
    <w:rsid w:val="004F2B82"/>
    <w:rsid w:val="004F2DE3"/>
    <w:rsid w:val="004F35C4"/>
    <w:rsid w:val="004F35DB"/>
    <w:rsid w:val="004F3995"/>
    <w:rsid w:val="004F457D"/>
    <w:rsid w:val="004F5101"/>
    <w:rsid w:val="004F56CD"/>
    <w:rsid w:val="004F60C0"/>
    <w:rsid w:val="004F6BD8"/>
    <w:rsid w:val="004F6D54"/>
    <w:rsid w:val="004F7A6F"/>
    <w:rsid w:val="004F7CE5"/>
    <w:rsid w:val="0050001C"/>
    <w:rsid w:val="00500020"/>
    <w:rsid w:val="005000F2"/>
    <w:rsid w:val="00500D09"/>
    <w:rsid w:val="00500F5C"/>
    <w:rsid w:val="00501699"/>
    <w:rsid w:val="00501B5F"/>
    <w:rsid w:val="005027D4"/>
    <w:rsid w:val="005034A6"/>
    <w:rsid w:val="00503768"/>
    <w:rsid w:val="00503D3D"/>
    <w:rsid w:val="00504452"/>
    <w:rsid w:val="005060E2"/>
    <w:rsid w:val="005062E0"/>
    <w:rsid w:val="0050686B"/>
    <w:rsid w:val="00506D6D"/>
    <w:rsid w:val="00506F6A"/>
    <w:rsid w:val="005077CC"/>
    <w:rsid w:val="005078B0"/>
    <w:rsid w:val="00507F28"/>
    <w:rsid w:val="00510368"/>
    <w:rsid w:val="00510FB1"/>
    <w:rsid w:val="00511DBF"/>
    <w:rsid w:val="00512562"/>
    <w:rsid w:val="005153F5"/>
    <w:rsid w:val="00515608"/>
    <w:rsid w:val="00515F52"/>
    <w:rsid w:val="00515FBC"/>
    <w:rsid w:val="00517200"/>
    <w:rsid w:val="00517D40"/>
    <w:rsid w:val="0052070E"/>
    <w:rsid w:val="005209B2"/>
    <w:rsid w:val="00521C40"/>
    <w:rsid w:val="0052227E"/>
    <w:rsid w:val="0052259C"/>
    <w:rsid w:val="00522A7B"/>
    <w:rsid w:val="00522D9D"/>
    <w:rsid w:val="0052439B"/>
    <w:rsid w:val="00524BEC"/>
    <w:rsid w:val="00524C6D"/>
    <w:rsid w:val="00525503"/>
    <w:rsid w:val="005258B5"/>
    <w:rsid w:val="00526201"/>
    <w:rsid w:val="00526547"/>
    <w:rsid w:val="00526971"/>
    <w:rsid w:val="005269A8"/>
    <w:rsid w:val="0052733A"/>
    <w:rsid w:val="0052793D"/>
    <w:rsid w:val="00527ED8"/>
    <w:rsid w:val="00530020"/>
    <w:rsid w:val="005308BA"/>
    <w:rsid w:val="00531516"/>
    <w:rsid w:val="00532160"/>
    <w:rsid w:val="005328B1"/>
    <w:rsid w:val="005330D7"/>
    <w:rsid w:val="00533652"/>
    <w:rsid w:val="00533C03"/>
    <w:rsid w:val="00533CBA"/>
    <w:rsid w:val="00533E60"/>
    <w:rsid w:val="005341F4"/>
    <w:rsid w:val="00534E3E"/>
    <w:rsid w:val="00534ED0"/>
    <w:rsid w:val="005353D6"/>
    <w:rsid w:val="0053547B"/>
    <w:rsid w:val="00535D03"/>
    <w:rsid w:val="005368ED"/>
    <w:rsid w:val="00536BBF"/>
    <w:rsid w:val="00536C35"/>
    <w:rsid w:val="00536F8E"/>
    <w:rsid w:val="0053757F"/>
    <w:rsid w:val="0054127C"/>
    <w:rsid w:val="00542552"/>
    <w:rsid w:val="00542C2B"/>
    <w:rsid w:val="005440AE"/>
    <w:rsid w:val="00545265"/>
    <w:rsid w:val="00545871"/>
    <w:rsid w:val="00546285"/>
    <w:rsid w:val="00546B55"/>
    <w:rsid w:val="00546DF5"/>
    <w:rsid w:val="00547B00"/>
    <w:rsid w:val="00550408"/>
    <w:rsid w:val="00550CCC"/>
    <w:rsid w:val="00551F34"/>
    <w:rsid w:val="00552656"/>
    <w:rsid w:val="00552EB0"/>
    <w:rsid w:val="005530DC"/>
    <w:rsid w:val="00553147"/>
    <w:rsid w:val="00553158"/>
    <w:rsid w:val="005531CF"/>
    <w:rsid w:val="005531EA"/>
    <w:rsid w:val="00554632"/>
    <w:rsid w:val="005559FE"/>
    <w:rsid w:val="00556280"/>
    <w:rsid w:val="00556389"/>
    <w:rsid w:val="005570E2"/>
    <w:rsid w:val="00557A1D"/>
    <w:rsid w:val="005604EC"/>
    <w:rsid w:val="0056099A"/>
    <w:rsid w:val="005615EA"/>
    <w:rsid w:val="00561B05"/>
    <w:rsid w:val="00561B6C"/>
    <w:rsid w:val="005628B9"/>
    <w:rsid w:val="00563B8A"/>
    <w:rsid w:val="00563DA5"/>
    <w:rsid w:val="00564EDF"/>
    <w:rsid w:val="005654E4"/>
    <w:rsid w:val="0056556E"/>
    <w:rsid w:val="00565AD1"/>
    <w:rsid w:val="00565B20"/>
    <w:rsid w:val="005660F6"/>
    <w:rsid w:val="0056612B"/>
    <w:rsid w:val="005677C5"/>
    <w:rsid w:val="00567E12"/>
    <w:rsid w:val="0057069C"/>
    <w:rsid w:val="00571120"/>
    <w:rsid w:val="00571548"/>
    <w:rsid w:val="00571670"/>
    <w:rsid w:val="00571F26"/>
    <w:rsid w:val="0057214A"/>
    <w:rsid w:val="00572267"/>
    <w:rsid w:val="00572A49"/>
    <w:rsid w:val="00572BF0"/>
    <w:rsid w:val="005733B1"/>
    <w:rsid w:val="00573AD1"/>
    <w:rsid w:val="00573EFF"/>
    <w:rsid w:val="0057529F"/>
    <w:rsid w:val="00575E8A"/>
    <w:rsid w:val="0057672E"/>
    <w:rsid w:val="005774A4"/>
    <w:rsid w:val="00577B75"/>
    <w:rsid w:val="00580D2A"/>
    <w:rsid w:val="00581E20"/>
    <w:rsid w:val="005825C6"/>
    <w:rsid w:val="00582D52"/>
    <w:rsid w:val="005832FC"/>
    <w:rsid w:val="00586056"/>
    <w:rsid w:val="00586B3A"/>
    <w:rsid w:val="00586D35"/>
    <w:rsid w:val="00586FAC"/>
    <w:rsid w:val="00587533"/>
    <w:rsid w:val="005875D9"/>
    <w:rsid w:val="005877DE"/>
    <w:rsid w:val="0059001D"/>
    <w:rsid w:val="00590D03"/>
    <w:rsid w:val="00591026"/>
    <w:rsid w:val="0059109D"/>
    <w:rsid w:val="00591290"/>
    <w:rsid w:val="00591B9F"/>
    <w:rsid w:val="00591F67"/>
    <w:rsid w:val="005922B5"/>
    <w:rsid w:val="00592706"/>
    <w:rsid w:val="005928FB"/>
    <w:rsid w:val="00592ADC"/>
    <w:rsid w:val="00592E5E"/>
    <w:rsid w:val="00592F75"/>
    <w:rsid w:val="005943B1"/>
    <w:rsid w:val="00594591"/>
    <w:rsid w:val="00594ACC"/>
    <w:rsid w:val="0059561F"/>
    <w:rsid w:val="00596107"/>
    <w:rsid w:val="005A2ADB"/>
    <w:rsid w:val="005A2B15"/>
    <w:rsid w:val="005A2BDD"/>
    <w:rsid w:val="005A3B9A"/>
    <w:rsid w:val="005A48EC"/>
    <w:rsid w:val="005A49DA"/>
    <w:rsid w:val="005A5248"/>
    <w:rsid w:val="005A5579"/>
    <w:rsid w:val="005A68D4"/>
    <w:rsid w:val="005A7B47"/>
    <w:rsid w:val="005A7C07"/>
    <w:rsid w:val="005B029A"/>
    <w:rsid w:val="005B22FA"/>
    <w:rsid w:val="005B2351"/>
    <w:rsid w:val="005B393F"/>
    <w:rsid w:val="005B3B8D"/>
    <w:rsid w:val="005B4149"/>
    <w:rsid w:val="005B4B6A"/>
    <w:rsid w:val="005B4E4B"/>
    <w:rsid w:val="005B515E"/>
    <w:rsid w:val="005B5D57"/>
    <w:rsid w:val="005B65F4"/>
    <w:rsid w:val="005B6B9E"/>
    <w:rsid w:val="005B6E24"/>
    <w:rsid w:val="005B6F6C"/>
    <w:rsid w:val="005B75FA"/>
    <w:rsid w:val="005B7FC0"/>
    <w:rsid w:val="005C04C9"/>
    <w:rsid w:val="005C07F8"/>
    <w:rsid w:val="005C0844"/>
    <w:rsid w:val="005C0AC6"/>
    <w:rsid w:val="005C1133"/>
    <w:rsid w:val="005C12CE"/>
    <w:rsid w:val="005C1456"/>
    <w:rsid w:val="005C1F50"/>
    <w:rsid w:val="005C1F5D"/>
    <w:rsid w:val="005C25C7"/>
    <w:rsid w:val="005C32B3"/>
    <w:rsid w:val="005C332F"/>
    <w:rsid w:val="005C41EA"/>
    <w:rsid w:val="005C5663"/>
    <w:rsid w:val="005C5870"/>
    <w:rsid w:val="005C5ADB"/>
    <w:rsid w:val="005C607A"/>
    <w:rsid w:val="005C6090"/>
    <w:rsid w:val="005C64CD"/>
    <w:rsid w:val="005C6D35"/>
    <w:rsid w:val="005C70DB"/>
    <w:rsid w:val="005C74C7"/>
    <w:rsid w:val="005D1628"/>
    <w:rsid w:val="005D1642"/>
    <w:rsid w:val="005D1BB8"/>
    <w:rsid w:val="005D1E3B"/>
    <w:rsid w:val="005D2637"/>
    <w:rsid w:val="005D32B3"/>
    <w:rsid w:val="005D3A8A"/>
    <w:rsid w:val="005D3C11"/>
    <w:rsid w:val="005D3C31"/>
    <w:rsid w:val="005D5129"/>
    <w:rsid w:val="005D5E6E"/>
    <w:rsid w:val="005D6650"/>
    <w:rsid w:val="005D7AE4"/>
    <w:rsid w:val="005D7E4A"/>
    <w:rsid w:val="005E0EC0"/>
    <w:rsid w:val="005E131D"/>
    <w:rsid w:val="005E225D"/>
    <w:rsid w:val="005E26DF"/>
    <w:rsid w:val="005E2D8C"/>
    <w:rsid w:val="005E33B6"/>
    <w:rsid w:val="005E4966"/>
    <w:rsid w:val="005E4A9B"/>
    <w:rsid w:val="005E60B1"/>
    <w:rsid w:val="005E6379"/>
    <w:rsid w:val="005E7C74"/>
    <w:rsid w:val="005E7E70"/>
    <w:rsid w:val="005F00A2"/>
    <w:rsid w:val="005F1125"/>
    <w:rsid w:val="005F230E"/>
    <w:rsid w:val="005F27E4"/>
    <w:rsid w:val="005F2A2E"/>
    <w:rsid w:val="005F2B68"/>
    <w:rsid w:val="005F37B9"/>
    <w:rsid w:val="005F38E3"/>
    <w:rsid w:val="005F38FA"/>
    <w:rsid w:val="005F3E9D"/>
    <w:rsid w:val="005F4768"/>
    <w:rsid w:val="005F56EA"/>
    <w:rsid w:val="005F5727"/>
    <w:rsid w:val="005F5B04"/>
    <w:rsid w:val="005F5CFD"/>
    <w:rsid w:val="00600470"/>
    <w:rsid w:val="00600AD4"/>
    <w:rsid w:val="00601624"/>
    <w:rsid w:val="00601855"/>
    <w:rsid w:val="00602ACC"/>
    <w:rsid w:val="00603177"/>
    <w:rsid w:val="00604DF1"/>
    <w:rsid w:val="006052B6"/>
    <w:rsid w:val="00605E47"/>
    <w:rsid w:val="00606342"/>
    <w:rsid w:val="00607539"/>
    <w:rsid w:val="00607C10"/>
    <w:rsid w:val="00607D8F"/>
    <w:rsid w:val="00610175"/>
    <w:rsid w:val="00611567"/>
    <w:rsid w:val="00611674"/>
    <w:rsid w:val="0061354D"/>
    <w:rsid w:val="00613559"/>
    <w:rsid w:val="006144ED"/>
    <w:rsid w:val="00614516"/>
    <w:rsid w:val="00614598"/>
    <w:rsid w:val="006151A6"/>
    <w:rsid w:val="006156D4"/>
    <w:rsid w:val="00615C79"/>
    <w:rsid w:val="00616171"/>
    <w:rsid w:val="0061652B"/>
    <w:rsid w:val="00617605"/>
    <w:rsid w:val="0061790F"/>
    <w:rsid w:val="00617F73"/>
    <w:rsid w:val="0062091C"/>
    <w:rsid w:val="0062111D"/>
    <w:rsid w:val="00621372"/>
    <w:rsid w:val="00621AD7"/>
    <w:rsid w:val="006227E0"/>
    <w:rsid w:val="00622E3E"/>
    <w:rsid w:val="00623078"/>
    <w:rsid w:val="00623B03"/>
    <w:rsid w:val="006242BE"/>
    <w:rsid w:val="0062468F"/>
    <w:rsid w:val="00625965"/>
    <w:rsid w:val="00625F7C"/>
    <w:rsid w:val="00626DAE"/>
    <w:rsid w:val="006273C4"/>
    <w:rsid w:val="006276A7"/>
    <w:rsid w:val="00627971"/>
    <w:rsid w:val="00627B6C"/>
    <w:rsid w:val="00627BD6"/>
    <w:rsid w:val="00627C98"/>
    <w:rsid w:val="006306C9"/>
    <w:rsid w:val="00630F4E"/>
    <w:rsid w:val="0063104C"/>
    <w:rsid w:val="00631078"/>
    <w:rsid w:val="006314AE"/>
    <w:rsid w:val="0063219F"/>
    <w:rsid w:val="0063434B"/>
    <w:rsid w:val="006345AB"/>
    <w:rsid w:val="00634A14"/>
    <w:rsid w:val="006355F1"/>
    <w:rsid w:val="006359AB"/>
    <w:rsid w:val="00635EFF"/>
    <w:rsid w:val="00636054"/>
    <w:rsid w:val="00636274"/>
    <w:rsid w:val="00636FE4"/>
    <w:rsid w:val="006378F8"/>
    <w:rsid w:val="0064030D"/>
    <w:rsid w:val="006408A1"/>
    <w:rsid w:val="006408ED"/>
    <w:rsid w:val="00640CE4"/>
    <w:rsid w:val="00641B83"/>
    <w:rsid w:val="00642140"/>
    <w:rsid w:val="00642693"/>
    <w:rsid w:val="00642E71"/>
    <w:rsid w:val="0064397C"/>
    <w:rsid w:val="00644A90"/>
    <w:rsid w:val="00645720"/>
    <w:rsid w:val="00646EEA"/>
    <w:rsid w:val="0064771F"/>
    <w:rsid w:val="006500FD"/>
    <w:rsid w:val="00650ADD"/>
    <w:rsid w:val="006511AF"/>
    <w:rsid w:val="0065189A"/>
    <w:rsid w:val="00651B23"/>
    <w:rsid w:val="00652147"/>
    <w:rsid w:val="00652C80"/>
    <w:rsid w:val="00654316"/>
    <w:rsid w:val="00654318"/>
    <w:rsid w:val="00654347"/>
    <w:rsid w:val="006547E0"/>
    <w:rsid w:val="00655562"/>
    <w:rsid w:val="00655982"/>
    <w:rsid w:val="00656234"/>
    <w:rsid w:val="0065780A"/>
    <w:rsid w:val="006578B6"/>
    <w:rsid w:val="00660005"/>
    <w:rsid w:val="00660A1C"/>
    <w:rsid w:val="006610A2"/>
    <w:rsid w:val="006611AF"/>
    <w:rsid w:val="0066152A"/>
    <w:rsid w:val="0066156E"/>
    <w:rsid w:val="00661CAE"/>
    <w:rsid w:val="00662154"/>
    <w:rsid w:val="00662218"/>
    <w:rsid w:val="00662671"/>
    <w:rsid w:val="006628C7"/>
    <w:rsid w:val="00662DA6"/>
    <w:rsid w:val="0066345C"/>
    <w:rsid w:val="0066458E"/>
    <w:rsid w:val="00664828"/>
    <w:rsid w:val="00664C59"/>
    <w:rsid w:val="006656BD"/>
    <w:rsid w:val="00665D91"/>
    <w:rsid w:val="00666517"/>
    <w:rsid w:val="00670993"/>
    <w:rsid w:val="006716F1"/>
    <w:rsid w:val="00671A36"/>
    <w:rsid w:val="006733FD"/>
    <w:rsid w:val="006735A8"/>
    <w:rsid w:val="00673D23"/>
    <w:rsid w:val="0067541F"/>
    <w:rsid w:val="00675491"/>
    <w:rsid w:val="00675D93"/>
    <w:rsid w:val="00676262"/>
    <w:rsid w:val="00676365"/>
    <w:rsid w:val="00676CCE"/>
    <w:rsid w:val="00676E79"/>
    <w:rsid w:val="006777C7"/>
    <w:rsid w:val="00677CB1"/>
    <w:rsid w:val="00677DC5"/>
    <w:rsid w:val="0068062C"/>
    <w:rsid w:val="00681928"/>
    <w:rsid w:val="00681972"/>
    <w:rsid w:val="00682759"/>
    <w:rsid w:val="006836E4"/>
    <w:rsid w:val="00683AD2"/>
    <w:rsid w:val="00683B5E"/>
    <w:rsid w:val="00683B8B"/>
    <w:rsid w:val="00683C9B"/>
    <w:rsid w:val="0068475B"/>
    <w:rsid w:val="006849E5"/>
    <w:rsid w:val="00684AFF"/>
    <w:rsid w:val="006851E9"/>
    <w:rsid w:val="006853FD"/>
    <w:rsid w:val="006856ED"/>
    <w:rsid w:val="00685902"/>
    <w:rsid w:val="00685C44"/>
    <w:rsid w:val="00685F6C"/>
    <w:rsid w:val="0068618C"/>
    <w:rsid w:val="00686586"/>
    <w:rsid w:val="00686C41"/>
    <w:rsid w:val="00686DEE"/>
    <w:rsid w:val="0069026D"/>
    <w:rsid w:val="0069029C"/>
    <w:rsid w:val="00690A17"/>
    <w:rsid w:val="00690D15"/>
    <w:rsid w:val="00691185"/>
    <w:rsid w:val="0069253C"/>
    <w:rsid w:val="006933E1"/>
    <w:rsid w:val="00694703"/>
    <w:rsid w:val="0069482B"/>
    <w:rsid w:val="00694C25"/>
    <w:rsid w:val="00694FDF"/>
    <w:rsid w:val="00695D7B"/>
    <w:rsid w:val="006961BC"/>
    <w:rsid w:val="00696252"/>
    <w:rsid w:val="006966AD"/>
    <w:rsid w:val="00696D37"/>
    <w:rsid w:val="00696F50"/>
    <w:rsid w:val="0069730D"/>
    <w:rsid w:val="00697F66"/>
    <w:rsid w:val="006A051E"/>
    <w:rsid w:val="006A0805"/>
    <w:rsid w:val="006A0DA1"/>
    <w:rsid w:val="006A1CCD"/>
    <w:rsid w:val="006A1D90"/>
    <w:rsid w:val="006A2104"/>
    <w:rsid w:val="006A3025"/>
    <w:rsid w:val="006A31E8"/>
    <w:rsid w:val="006A3258"/>
    <w:rsid w:val="006A3A7E"/>
    <w:rsid w:val="006A3E8E"/>
    <w:rsid w:val="006A3EF0"/>
    <w:rsid w:val="006A4344"/>
    <w:rsid w:val="006A4377"/>
    <w:rsid w:val="006A4BB8"/>
    <w:rsid w:val="006A4F73"/>
    <w:rsid w:val="006A647A"/>
    <w:rsid w:val="006A6DFB"/>
    <w:rsid w:val="006A6E5C"/>
    <w:rsid w:val="006A7361"/>
    <w:rsid w:val="006B014D"/>
    <w:rsid w:val="006B06BC"/>
    <w:rsid w:val="006B09F0"/>
    <w:rsid w:val="006B3855"/>
    <w:rsid w:val="006B40BF"/>
    <w:rsid w:val="006B4159"/>
    <w:rsid w:val="006B470B"/>
    <w:rsid w:val="006B5F02"/>
    <w:rsid w:val="006B6631"/>
    <w:rsid w:val="006B6A97"/>
    <w:rsid w:val="006B7E1B"/>
    <w:rsid w:val="006C06B5"/>
    <w:rsid w:val="006C209A"/>
    <w:rsid w:val="006C2344"/>
    <w:rsid w:val="006C24A9"/>
    <w:rsid w:val="006C2757"/>
    <w:rsid w:val="006C2C95"/>
    <w:rsid w:val="006C3AA4"/>
    <w:rsid w:val="006C468A"/>
    <w:rsid w:val="006C4E19"/>
    <w:rsid w:val="006C4F16"/>
    <w:rsid w:val="006C5554"/>
    <w:rsid w:val="006C5627"/>
    <w:rsid w:val="006C57C2"/>
    <w:rsid w:val="006C6AAE"/>
    <w:rsid w:val="006C7142"/>
    <w:rsid w:val="006C718D"/>
    <w:rsid w:val="006D00B3"/>
    <w:rsid w:val="006D0EE5"/>
    <w:rsid w:val="006D1395"/>
    <w:rsid w:val="006D2365"/>
    <w:rsid w:val="006D280A"/>
    <w:rsid w:val="006D3393"/>
    <w:rsid w:val="006D33E3"/>
    <w:rsid w:val="006D36E9"/>
    <w:rsid w:val="006D3A5E"/>
    <w:rsid w:val="006D4718"/>
    <w:rsid w:val="006D54B5"/>
    <w:rsid w:val="006D5655"/>
    <w:rsid w:val="006D5694"/>
    <w:rsid w:val="006D5D6F"/>
    <w:rsid w:val="006D5E61"/>
    <w:rsid w:val="006D62C1"/>
    <w:rsid w:val="006D6AB2"/>
    <w:rsid w:val="006D6B23"/>
    <w:rsid w:val="006D6F91"/>
    <w:rsid w:val="006E03A1"/>
    <w:rsid w:val="006E089C"/>
    <w:rsid w:val="006E0BF3"/>
    <w:rsid w:val="006E0C0A"/>
    <w:rsid w:val="006E127E"/>
    <w:rsid w:val="006E1552"/>
    <w:rsid w:val="006E16DA"/>
    <w:rsid w:val="006E1766"/>
    <w:rsid w:val="006E1E8B"/>
    <w:rsid w:val="006E1EA2"/>
    <w:rsid w:val="006E1F1A"/>
    <w:rsid w:val="006E310D"/>
    <w:rsid w:val="006E33CA"/>
    <w:rsid w:val="006E3FF5"/>
    <w:rsid w:val="006E4004"/>
    <w:rsid w:val="006E447C"/>
    <w:rsid w:val="006E4C8F"/>
    <w:rsid w:val="006E4EF9"/>
    <w:rsid w:val="006E5630"/>
    <w:rsid w:val="006E59CC"/>
    <w:rsid w:val="006E5C9D"/>
    <w:rsid w:val="006E6965"/>
    <w:rsid w:val="006E7771"/>
    <w:rsid w:val="006E7E2A"/>
    <w:rsid w:val="006F019B"/>
    <w:rsid w:val="006F0308"/>
    <w:rsid w:val="006F044E"/>
    <w:rsid w:val="006F136A"/>
    <w:rsid w:val="006F15DC"/>
    <w:rsid w:val="006F261F"/>
    <w:rsid w:val="006F4C1F"/>
    <w:rsid w:val="006F4E76"/>
    <w:rsid w:val="006F4ED5"/>
    <w:rsid w:val="006F529C"/>
    <w:rsid w:val="006F630B"/>
    <w:rsid w:val="006F7177"/>
    <w:rsid w:val="006F7BE9"/>
    <w:rsid w:val="007010E7"/>
    <w:rsid w:val="0070114E"/>
    <w:rsid w:val="0070135C"/>
    <w:rsid w:val="007014A7"/>
    <w:rsid w:val="00701E07"/>
    <w:rsid w:val="00702B7C"/>
    <w:rsid w:val="007031E1"/>
    <w:rsid w:val="00703277"/>
    <w:rsid w:val="00703434"/>
    <w:rsid w:val="007036F8"/>
    <w:rsid w:val="007038CB"/>
    <w:rsid w:val="00704A9B"/>
    <w:rsid w:val="00705DE4"/>
    <w:rsid w:val="007060BD"/>
    <w:rsid w:val="00706262"/>
    <w:rsid w:val="00706612"/>
    <w:rsid w:val="00706976"/>
    <w:rsid w:val="00707669"/>
    <w:rsid w:val="007077A3"/>
    <w:rsid w:val="0070799F"/>
    <w:rsid w:val="00707EAA"/>
    <w:rsid w:val="00710937"/>
    <w:rsid w:val="007114B3"/>
    <w:rsid w:val="00711914"/>
    <w:rsid w:val="00711AC8"/>
    <w:rsid w:val="00711BFC"/>
    <w:rsid w:val="00711C02"/>
    <w:rsid w:val="00711D25"/>
    <w:rsid w:val="00711FDF"/>
    <w:rsid w:val="00712C80"/>
    <w:rsid w:val="00712D69"/>
    <w:rsid w:val="007144DD"/>
    <w:rsid w:val="00714933"/>
    <w:rsid w:val="00714A2C"/>
    <w:rsid w:val="00714DD6"/>
    <w:rsid w:val="00714E4D"/>
    <w:rsid w:val="00715977"/>
    <w:rsid w:val="00716181"/>
    <w:rsid w:val="007162FB"/>
    <w:rsid w:val="00716614"/>
    <w:rsid w:val="00716625"/>
    <w:rsid w:val="00716F0D"/>
    <w:rsid w:val="00716F54"/>
    <w:rsid w:val="00717338"/>
    <w:rsid w:val="00717743"/>
    <w:rsid w:val="00717B13"/>
    <w:rsid w:val="007201D5"/>
    <w:rsid w:val="00720300"/>
    <w:rsid w:val="00720727"/>
    <w:rsid w:val="007207C9"/>
    <w:rsid w:val="00720CC1"/>
    <w:rsid w:val="0072114A"/>
    <w:rsid w:val="00721A81"/>
    <w:rsid w:val="00723F30"/>
    <w:rsid w:val="00724CF6"/>
    <w:rsid w:val="0072512B"/>
    <w:rsid w:val="0072536F"/>
    <w:rsid w:val="00725761"/>
    <w:rsid w:val="0072587B"/>
    <w:rsid w:val="00725C4D"/>
    <w:rsid w:val="00726DA3"/>
    <w:rsid w:val="007270B0"/>
    <w:rsid w:val="007271C3"/>
    <w:rsid w:val="007272A0"/>
    <w:rsid w:val="0072790E"/>
    <w:rsid w:val="00730321"/>
    <w:rsid w:val="00730D14"/>
    <w:rsid w:val="00731404"/>
    <w:rsid w:val="007316C4"/>
    <w:rsid w:val="00731BE5"/>
    <w:rsid w:val="00732631"/>
    <w:rsid w:val="00732E16"/>
    <w:rsid w:val="00733EEF"/>
    <w:rsid w:val="007340E0"/>
    <w:rsid w:val="00737118"/>
    <w:rsid w:val="00737537"/>
    <w:rsid w:val="00737AAB"/>
    <w:rsid w:val="00740392"/>
    <w:rsid w:val="007404BF"/>
    <w:rsid w:val="007409AC"/>
    <w:rsid w:val="00740BAD"/>
    <w:rsid w:val="00740DD9"/>
    <w:rsid w:val="00740E8A"/>
    <w:rsid w:val="00741645"/>
    <w:rsid w:val="007422F5"/>
    <w:rsid w:val="00742633"/>
    <w:rsid w:val="00743AB1"/>
    <w:rsid w:val="007440CA"/>
    <w:rsid w:val="007442A4"/>
    <w:rsid w:val="00744442"/>
    <w:rsid w:val="007448AA"/>
    <w:rsid w:val="0074550B"/>
    <w:rsid w:val="00745DA4"/>
    <w:rsid w:val="00745EA6"/>
    <w:rsid w:val="00746292"/>
    <w:rsid w:val="00746A32"/>
    <w:rsid w:val="007473C4"/>
    <w:rsid w:val="0074752F"/>
    <w:rsid w:val="007476D9"/>
    <w:rsid w:val="00747C40"/>
    <w:rsid w:val="00747FFB"/>
    <w:rsid w:val="00750049"/>
    <w:rsid w:val="00751B8B"/>
    <w:rsid w:val="00751E7F"/>
    <w:rsid w:val="00751EF5"/>
    <w:rsid w:val="00752465"/>
    <w:rsid w:val="00752CB1"/>
    <w:rsid w:val="00753CDB"/>
    <w:rsid w:val="00753F2B"/>
    <w:rsid w:val="00754CFD"/>
    <w:rsid w:val="00754E5B"/>
    <w:rsid w:val="00755F46"/>
    <w:rsid w:val="00756B0E"/>
    <w:rsid w:val="00756DBE"/>
    <w:rsid w:val="00756E2E"/>
    <w:rsid w:val="00757013"/>
    <w:rsid w:val="00757937"/>
    <w:rsid w:val="00757E8B"/>
    <w:rsid w:val="00760F83"/>
    <w:rsid w:val="007624DE"/>
    <w:rsid w:val="00763917"/>
    <w:rsid w:val="007643C7"/>
    <w:rsid w:val="00764C72"/>
    <w:rsid w:val="00764F2C"/>
    <w:rsid w:val="00765678"/>
    <w:rsid w:val="007658AF"/>
    <w:rsid w:val="00765C1F"/>
    <w:rsid w:val="00766402"/>
    <w:rsid w:val="00766DE3"/>
    <w:rsid w:val="00766F22"/>
    <w:rsid w:val="00767182"/>
    <w:rsid w:val="007676BD"/>
    <w:rsid w:val="00767A63"/>
    <w:rsid w:val="007704C0"/>
    <w:rsid w:val="00770880"/>
    <w:rsid w:val="00770B8A"/>
    <w:rsid w:val="0077136D"/>
    <w:rsid w:val="00771A19"/>
    <w:rsid w:val="00772FD3"/>
    <w:rsid w:val="00774FFB"/>
    <w:rsid w:val="00775965"/>
    <w:rsid w:val="00775B94"/>
    <w:rsid w:val="00775EA3"/>
    <w:rsid w:val="00776192"/>
    <w:rsid w:val="00776475"/>
    <w:rsid w:val="0077653A"/>
    <w:rsid w:val="00776912"/>
    <w:rsid w:val="007769C9"/>
    <w:rsid w:val="00776FE8"/>
    <w:rsid w:val="00777598"/>
    <w:rsid w:val="00777F14"/>
    <w:rsid w:val="00777F2B"/>
    <w:rsid w:val="00780251"/>
    <w:rsid w:val="0078034C"/>
    <w:rsid w:val="00780C94"/>
    <w:rsid w:val="00781554"/>
    <w:rsid w:val="00782019"/>
    <w:rsid w:val="00782FB9"/>
    <w:rsid w:val="00785FC0"/>
    <w:rsid w:val="00786027"/>
    <w:rsid w:val="0078610E"/>
    <w:rsid w:val="00786856"/>
    <w:rsid w:val="00786D0C"/>
    <w:rsid w:val="007874A8"/>
    <w:rsid w:val="00787E24"/>
    <w:rsid w:val="007903AA"/>
    <w:rsid w:val="00790A08"/>
    <w:rsid w:val="0079136B"/>
    <w:rsid w:val="00791A38"/>
    <w:rsid w:val="00791BC4"/>
    <w:rsid w:val="007927F9"/>
    <w:rsid w:val="00792AAC"/>
    <w:rsid w:val="00792F2D"/>
    <w:rsid w:val="00793017"/>
    <w:rsid w:val="00793614"/>
    <w:rsid w:val="00794589"/>
    <w:rsid w:val="007950E4"/>
    <w:rsid w:val="00795257"/>
    <w:rsid w:val="007965F9"/>
    <w:rsid w:val="00796697"/>
    <w:rsid w:val="00796DA6"/>
    <w:rsid w:val="00796E30"/>
    <w:rsid w:val="007976BC"/>
    <w:rsid w:val="00797740"/>
    <w:rsid w:val="00797D54"/>
    <w:rsid w:val="00797EB9"/>
    <w:rsid w:val="007A1FFD"/>
    <w:rsid w:val="007A21C2"/>
    <w:rsid w:val="007A220F"/>
    <w:rsid w:val="007A2352"/>
    <w:rsid w:val="007A31A3"/>
    <w:rsid w:val="007A466B"/>
    <w:rsid w:val="007A4E30"/>
    <w:rsid w:val="007A6C7B"/>
    <w:rsid w:val="007A6D38"/>
    <w:rsid w:val="007A726F"/>
    <w:rsid w:val="007A7CD5"/>
    <w:rsid w:val="007B1014"/>
    <w:rsid w:val="007B12CF"/>
    <w:rsid w:val="007B1532"/>
    <w:rsid w:val="007B1A5E"/>
    <w:rsid w:val="007B1CC8"/>
    <w:rsid w:val="007B2B82"/>
    <w:rsid w:val="007B305C"/>
    <w:rsid w:val="007B3151"/>
    <w:rsid w:val="007B3319"/>
    <w:rsid w:val="007B59F0"/>
    <w:rsid w:val="007B5FC2"/>
    <w:rsid w:val="007B6880"/>
    <w:rsid w:val="007B6926"/>
    <w:rsid w:val="007C02F9"/>
    <w:rsid w:val="007C047A"/>
    <w:rsid w:val="007C0A75"/>
    <w:rsid w:val="007C1037"/>
    <w:rsid w:val="007C23A8"/>
    <w:rsid w:val="007C2618"/>
    <w:rsid w:val="007C2B4D"/>
    <w:rsid w:val="007C2E46"/>
    <w:rsid w:val="007C430C"/>
    <w:rsid w:val="007C461C"/>
    <w:rsid w:val="007C4824"/>
    <w:rsid w:val="007C4CC5"/>
    <w:rsid w:val="007C501A"/>
    <w:rsid w:val="007C51C8"/>
    <w:rsid w:val="007C52F4"/>
    <w:rsid w:val="007C6172"/>
    <w:rsid w:val="007C6B99"/>
    <w:rsid w:val="007C6E27"/>
    <w:rsid w:val="007C773D"/>
    <w:rsid w:val="007C78A3"/>
    <w:rsid w:val="007C795B"/>
    <w:rsid w:val="007C7C44"/>
    <w:rsid w:val="007D0A76"/>
    <w:rsid w:val="007D2185"/>
    <w:rsid w:val="007D3293"/>
    <w:rsid w:val="007D3640"/>
    <w:rsid w:val="007D3F3A"/>
    <w:rsid w:val="007D5AEB"/>
    <w:rsid w:val="007D637C"/>
    <w:rsid w:val="007D6C6E"/>
    <w:rsid w:val="007D6ED5"/>
    <w:rsid w:val="007D769B"/>
    <w:rsid w:val="007D7756"/>
    <w:rsid w:val="007D792D"/>
    <w:rsid w:val="007D7AE0"/>
    <w:rsid w:val="007E022B"/>
    <w:rsid w:val="007E02B9"/>
    <w:rsid w:val="007E05A6"/>
    <w:rsid w:val="007E0756"/>
    <w:rsid w:val="007E140C"/>
    <w:rsid w:val="007E1478"/>
    <w:rsid w:val="007E3196"/>
    <w:rsid w:val="007E496F"/>
    <w:rsid w:val="007E4D7E"/>
    <w:rsid w:val="007E4FDB"/>
    <w:rsid w:val="007E5923"/>
    <w:rsid w:val="007E692F"/>
    <w:rsid w:val="007E6B6C"/>
    <w:rsid w:val="007E7871"/>
    <w:rsid w:val="007F001A"/>
    <w:rsid w:val="007F0569"/>
    <w:rsid w:val="007F0651"/>
    <w:rsid w:val="007F0877"/>
    <w:rsid w:val="007F1187"/>
    <w:rsid w:val="007F1774"/>
    <w:rsid w:val="007F18B1"/>
    <w:rsid w:val="007F2BC3"/>
    <w:rsid w:val="007F3C52"/>
    <w:rsid w:val="007F3D1F"/>
    <w:rsid w:val="007F42F5"/>
    <w:rsid w:val="007F4AFC"/>
    <w:rsid w:val="007F4EEB"/>
    <w:rsid w:val="007F51CF"/>
    <w:rsid w:val="007F54AF"/>
    <w:rsid w:val="007F5CD9"/>
    <w:rsid w:val="007F6496"/>
    <w:rsid w:val="007F679B"/>
    <w:rsid w:val="007F6896"/>
    <w:rsid w:val="007F7421"/>
    <w:rsid w:val="007F76C0"/>
    <w:rsid w:val="008004E8"/>
    <w:rsid w:val="00800B38"/>
    <w:rsid w:val="008014A1"/>
    <w:rsid w:val="00801865"/>
    <w:rsid w:val="00801A86"/>
    <w:rsid w:val="00802E03"/>
    <w:rsid w:val="00803277"/>
    <w:rsid w:val="00803286"/>
    <w:rsid w:val="008037CB"/>
    <w:rsid w:val="00803AA2"/>
    <w:rsid w:val="0080472B"/>
    <w:rsid w:val="008057A4"/>
    <w:rsid w:val="0080621A"/>
    <w:rsid w:val="00806829"/>
    <w:rsid w:val="0080701B"/>
    <w:rsid w:val="008077C1"/>
    <w:rsid w:val="00807B51"/>
    <w:rsid w:val="00810073"/>
    <w:rsid w:val="00810BA2"/>
    <w:rsid w:val="00810E12"/>
    <w:rsid w:val="008111AA"/>
    <w:rsid w:val="00811AD4"/>
    <w:rsid w:val="00812695"/>
    <w:rsid w:val="00812FA0"/>
    <w:rsid w:val="008135E5"/>
    <w:rsid w:val="00814FE9"/>
    <w:rsid w:val="008152C9"/>
    <w:rsid w:val="00815FEF"/>
    <w:rsid w:val="00816233"/>
    <w:rsid w:val="00816AB8"/>
    <w:rsid w:val="00816E1F"/>
    <w:rsid w:val="00816F2C"/>
    <w:rsid w:val="008178D2"/>
    <w:rsid w:val="0081798E"/>
    <w:rsid w:val="008179B0"/>
    <w:rsid w:val="008204A4"/>
    <w:rsid w:val="0082077E"/>
    <w:rsid w:val="00820EE6"/>
    <w:rsid w:val="00821136"/>
    <w:rsid w:val="00821771"/>
    <w:rsid w:val="00821C93"/>
    <w:rsid w:val="00822EE2"/>
    <w:rsid w:val="008240E7"/>
    <w:rsid w:val="00824444"/>
    <w:rsid w:val="008248F7"/>
    <w:rsid w:val="00824D1B"/>
    <w:rsid w:val="00825397"/>
    <w:rsid w:val="008255B4"/>
    <w:rsid w:val="008256E8"/>
    <w:rsid w:val="00825898"/>
    <w:rsid w:val="00825AAE"/>
    <w:rsid w:val="008271A8"/>
    <w:rsid w:val="0082722A"/>
    <w:rsid w:val="0082767D"/>
    <w:rsid w:val="0082778B"/>
    <w:rsid w:val="00827F64"/>
    <w:rsid w:val="0083031F"/>
    <w:rsid w:val="008320CF"/>
    <w:rsid w:val="00832195"/>
    <w:rsid w:val="00832672"/>
    <w:rsid w:val="00833531"/>
    <w:rsid w:val="008336CE"/>
    <w:rsid w:val="00834039"/>
    <w:rsid w:val="008340DE"/>
    <w:rsid w:val="0083433F"/>
    <w:rsid w:val="00834604"/>
    <w:rsid w:val="00834E75"/>
    <w:rsid w:val="00835017"/>
    <w:rsid w:val="008352C0"/>
    <w:rsid w:val="008356F7"/>
    <w:rsid w:val="008358D7"/>
    <w:rsid w:val="008366F8"/>
    <w:rsid w:val="008367F1"/>
    <w:rsid w:val="00837040"/>
    <w:rsid w:val="0083741D"/>
    <w:rsid w:val="00837458"/>
    <w:rsid w:val="008378AA"/>
    <w:rsid w:val="00837E6D"/>
    <w:rsid w:val="00840632"/>
    <w:rsid w:val="008407D1"/>
    <w:rsid w:val="00840956"/>
    <w:rsid w:val="00840DBC"/>
    <w:rsid w:val="00840DE6"/>
    <w:rsid w:val="00841DA4"/>
    <w:rsid w:val="0084288F"/>
    <w:rsid w:val="00843827"/>
    <w:rsid w:val="008440A7"/>
    <w:rsid w:val="008444DF"/>
    <w:rsid w:val="00844FC8"/>
    <w:rsid w:val="0084508E"/>
    <w:rsid w:val="008462E4"/>
    <w:rsid w:val="00846777"/>
    <w:rsid w:val="00846EAD"/>
    <w:rsid w:val="00847298"/>
    <w:rsid w:val="00847614"/>
    <w:rsid w:val="008476CE"/>
    <w:rsid w:val="008476E0"/>
    <w:rsid w:val="00847D63"/>
    <w:rsid w:val="00850BC9"/>
    <w:rsid w:val="00850F93"/>
    <w:rsid w:val="008510F5"/>
    <w:rsid w:val="008511CE"/>
    <w:rsid w:val="008514F8"/>
    <w:rsid w:val="00851A49"/>
    <w:rsid w:val="00852B1C"/>
    <w:rsid w:val="00853E60"/>
    <w:rsid w:val="00854813"/>
    <w:rsid w:val="008557CE"/>
    <w:rsid w:val="008559B8"/>
    <w:rsid w:val="00855D19"/>
    <w:rsid w:val="0085610C"/>
    <w:rsid w:val="0085629E"/>
    <w:rsid w:val="0085638F"/>
    <w:rsid w:val="00856501"/>
    <w:rsid w:val="008569B5"/>
    <w:rsid w:val="008569CF"/>
    <w:rsid w:val="00856A1A"/>
    <w:rsid w:val="00856C07"/>
    <w:rsid w:val="0085756D"/>
    <w:rsid w:val="00857D29"/>
    <w:rsid w:val="00860328"/>
    <w:rsid w:val="00860339"/>
    <w:rsid w:val="008616EC"/>
    <w:rsid w:val="00861D9E"/>
    <w:rsid w:val="00861FD7"/>
    <w:rsid w:val="008622A5"/>
    <w:rsid w:val="0086302C"/>
    <w:rsid w:val="0086355E"/>
    <w:rsid w:val="00863EE5"/>
    <w:rsid w:val="00864712"/>
    <w:rsid w:val="00864F07"/>
    <w:rsid w:val="0086515F"/>
    <w:rsid w:val="00865179"/>
    <w:rsid w:val="00865AF9"/>
    <w:rsid w:val="00866934"/>
    <w:rsid w:val="00866B17"/>
    <w:rsid w:val="00866F44"/>
    <w:rsid w:val="0086744E"/>
    <w:rsid w:val="008701C4"/>
    <w:rsid w:val="008707BF"/>
    <w:rsid w:val="00871346"/>
    <w:rsid w:val="008713BB"/>
    <w:rsid w:val="00871AB9"/>
    <w:rsid w:val="00872531"/>
    <w:rsid w:val="0087388D"/>
    <w:rsid w:val="00873A29"/>
    <w:rsid w:val="00873D64"/>
    <w:rsid w:val="00873D74"/>
    <w:rsid w:val="00876029"/>
    <w:rsid w:val="00876172"/>
    <w:rsid w:val="00876354"/>
    <w:rsid w:val="00876AF4"/>
    <w:rsid w:val="0087746C"/>
    <w:rsid w:val="00877F68"/>
    <w:rsid w:val="00880647"/>
    <w:rsid w:val="00880A0E"/>
    <w:rsid w:val="0088152C"/>
    <w:rsid w:val="0088222F"/>
    <w:rsid w:val="00883DD0"/>
    <w:rsid w:val="00884B45"/>
    <w:rsid w:val="00885479"/>
    <w:rsid w:val="00885C6D"/>
    <w:rsid w:val="0088700B"/>
    <w:rsid w:val="008874FB"/>
    <w:rsid w:val="00887814"/>
    <w:rsid w:val="008901F0"/>
    <w:rsid w:val="008903DE"/>
    <w:rsid w:val="008906EB"/>
    <w:rsid w:val="00890AAB"/>
    <w:rsid w:val="00890C00"/>
    <w:rsid w:val="0089197C"/>
    <w:rsid w:val="00892636"/>
    <w:rsid w:val="0089268E"/>
    <w:rsid w:val="00892A66"/>
    <w:rsid w:val="008930BC"/>
    <w:rsid w:val="00893FF5"/>
    <w:rsid w:val="008957E6"/>
    <w:rsid w:val="0089598A"/>
    <w:rsid w:val="00895E03"/>
    <w:rsid w:val="0089615D"/>
    <w:rsid w:val="0089631A"/>
    <w:rsid w:val="0089646F"/>
    <w:rsid w:val="008969E2"/>
    <w:rsid w:val="00896A73"/>
    <w:rsid w:val="00897BB7"/>
    <w:rsid w:val="00897E7C"/>
    <w:rsid w:val="00897E9A"/>
    <w:rsid w:val="008A03BF"/>
    <w:rsid w:val="008A0C35"/>
    <w:rsid w:val="008A0F11"/>
    <w:rsid w:val="008A1D37"/>
    <w:rsid w:val="008A399F"/>
    <w:rsid w:val="008A3D7E"/>
    <w:rsid w:val="008A4155"/>
    <w:rsid w:val="008A51A6"/>
    <w:rsid w:val="008A5EFF"/>
    <w:rsid w:val="008A6AA4"/>
    <w:rsid w:val="008A7034"/>
    <w:rsid w:val="008A7A3C"/>
    <w:rsid w:val="008B01A9"/>
    <w:rsid w:val="008B26A0"/>
    <w:rsid w:val="008B3256"/>
    <w:rsid w:val="008B3AA5"/>
    <w:rsid w:val="008B4D48"/>
    <w:rsid w:val="008B547D"/>
    <w:rsid w:val="008B58EC"/>
    <w:rsid w:val="008B598A"/>
    <w:rsid w:val="008B61C6"/>
    <w:rsid w:val="008B70E1"/>
    <w:rsid w:val="008B7137"/>
    <w:rsid w:val="008B7220"/>
    <w:rsid w:val="008B73DF"/>
    <w:rsid w:val="008B76AE"/>
    <w:rsid w:val="008C0941"/>
    <w:rsid w:val="008C09B7"/>
    <w:rsid w:val="008C1742"/>
    <w:rsid w:val="008C1E80"/>
    <w:rsid w:val="008C1FD5"/>
    <w:rsid w:val="008C2333"/>
    <w:rsid w:val="008C2497"/>
    <w:rsid w:val="008C2596"/>
    <w:rsid w:val="008C273B"/>
    <w:rsid w:val="008C298A"/>
    <w:rsid w:val="008C2B32"/>
    <w:rsid w:val="008C350F"/>
    <w:rsid w:val="008C352D"/>
    <w:rsid w:val="008C35E3"/>
    <w:rsid w:val="008C376D"/>
    <w:rsid w:val="008C3D70"/>
    <w:rsid w:val="008C41FE"/>
    <w:rsid w:val="008C5CB7"/>
    <w:rsid w:val="008C5F85"/>
    <w:rsid w:val="008C6FD1"/>
    <w:rsid w:val="008C72F6"/>
    <w:rsid w:val="008C7F33"/>
    <w:rsid w:val="008D04C5"/>
    <w:rsid w:val="008D230A"/>
    <w:rsid w:val="008D2A2C"/>
    <w:rsid w:val="008D3549"/>
    <w:rsid w:val="008D3C4A"/>
    <w:rsid w:val="008D42B2"/>
    <w:rsid w:val="008D4820"/>
    <w:rsid w:val="008D4A5D"/>
    <w:rsid w:val="008D634D"/>
    <w:rsid w:val="008D64D4"/>
    <w:rsid w:val="008D6669"/>
    <w:rsid w:val="008D6B43"/>
    <w:rsid w:val="008D6C6F"/>
    <w:rsid w:val="008D746B"/>
    <w:rsid w:val="008D7EA4"/>
    <w:rsid w:val="008E0D87"/>
    <w:rsid w:val="008E1439"/>
    <w:rsid w:val="008E169A"/>
    <w:rsid w:val="008E2985"/>
    <w:rsid w:val="008E2EEC"/>
    <w:rsid w:val="008E30DB"/>
    <w:rsid w:val="008E35C7"/>
    <w:rsid w:val="008E376D"/>
    <w:rsid w:val="008E383C"/>
    <w:rsid w:val="008E3F2B"/>
    <w:rsid w:val="008E4493"/>
    <w:rsid w:val="008E5273"/>
    <w:rsid w:val="008E5A09"/>
    <w:rsid w:val="008E69D9"/>
    <w:rsid w:val="008E6BB8"/>
    <w:rsid w:val="008E7181"/>
    <w:rsid w:val="008E75AB"/>
    <w:rsid w:val="008E764A"/>
    <w:rsid w:val="008E7832"/>
    <w:rsid w:val="008E79EF"/>
    <w:rsid w:val="008F0120"/>
    <w:rsid w:val="008F060C"/>
    <w:rsid w:val="008F062D"/>
    <w:rsid w:val="008F1366"/>
    <w:rsid w:val="008F137B"/>
    <w:rsid w:val="008F19D2"/>
    <w:rsid w:val="008F376B"/>
    <w:rsid w:val="008F3AA8"/>
    <w:rsid w:val="008F4220"/>
    <w:rsid w:val="008F422C"/>
    <w:rsid w:val="008F48E7"/>
    <w:rsid w:val="008F51CD"/>
    <w:rsid w:val="008F6AA1"/>
    <w:rsid w:val="008F6BD9"/>
    <w:rsid w:val="00900B5A"/>
    <w:rsid w:val="009013A2"/>
    <w:rsid w:val="00901C46"/>
    <w:rsid w:val="00901C92"/>
    <w:rsid w:val="00901E66"/>
    <w:rsid w:val="00901E8B"/>
    <w:rsid w:val="00901FA2"/>
    <w:rsid w:val="0090203B"/>
    <w:rsid w:val="009028AE"/>
    <w:rsid w:val="00902D4F"/>
    <w:rsid w:val="00902D83"/>
    <w:rsid w:val="00902F92"/>
    <w:rsid w:val="0090333C"/>
    <w:rsid w:val="0090353F"/>
    <w:rsid w:val="009036C2"/>
    <w:rsid w:val="00903EA6"/>
    <w:rsid w:val="009043B9"/>
    <w:rsid w:val="009049A1"/>
    <w:rsid w:val="00904DBF"/>
    <w:rsid w:val="00905D2C"/>
    <w:rsid w:val="00906289"/>
    <w:rsid w:val="00906AC9"/>
    <w:rsid w:val="00910E82"/>
    <w:rsid w:val="0091106F"/>
    <w:rsid w:val="00911289"/>
    <w:rsid w:val="00911879"/>
    <w:rsid w:val="00912530"/>
    <w:rsid w:val="00912876"/>
    <w:rsid w:val="009129B3"/>
    <w:rsid w:val="00913902"/>
    <w:rsid w:val="00913B95"/>
    <w:rsid w:val="00913BB0"/>
    <w:rsid w:val="00913F76"/>
    <w:rsid w:val="00914265"/>
    <w:rsid w:val="00914344"/>
    <w:rsid w:val="009147FE"/>
    <w:rsid w:val="00914832"/>
    <w:rsid w:val="009153E0"/>
    <w:rsid w:val="009154B1"/>
    <w:rsid w:val="009159F6"/>
    <w:rsid w:val="00915FFB"/>
    <w:rsid w:val="00916232"/>
    <w:rsid w:val="00916649"/>
    <w:rsid w:val="009169F7"/>
    <w:rsid w:val="00916B0C"/>
    <w:rsid w:val="00916E6D"/>
    <w:rsid w:val="009179B4"/>
    <w:rsid w:val="00917A6F"/>
    <w:rsid w:val="0092058F"/>
    <w:rsid w:val="00920631"/>
    <w:rsid w:val="00921565"/>
    <w:rsid w:val="00921BBE"/>
    <w:rsid w:val="00921D29"/>
    <w:rsid w:val="00922A6A"/>
    <w:rsid w:val="009235AA"/>
    <w:rsid w:val="009239C1"/>
    <w:rsid w:val="00924AA6"/>
    <w:rsid w:val="00924CAA"/>
    <w:rsid w:val="009252CC"/>
    <w:rsid w:val="00925B34"/>
    <w:rsid w:val="0092652A"/>
    <w:rsid w:val="00926BEC"/>
    <w:rsid w:val="009275C7"/>
    <w:rsid w:val="00927B6A"/>
    <w:rsid w:val="009307AB"/>
    <w:rsid w:val="0093166F"/>
    <w:rsid w:val="00931B2D"/>
    <w:rsid w:val="009328B5"/>
    <w:rsid w:val="00932A23"/>
    <w:rsid w:val="00932CDB"/>
    <w:rsid w:val="00933FB4"/>
    <w:rsid w:val="00934CED"/>
    <w:rsid w:val="00934F80"/>
    <w:rsid w:val="00934FDD"/>
    <w:rsid w:val="00935183"/>
    <w:rsid w:val="00935569"/>
    <w:rsid w:val="00935EC5"/>
    <w:rsid w:val="00937664"/>
    <w:rsid w:val="009377C6"/>
    <w:rsid w:val="009408D8"/>
    <w:rsid w:val="00940F34"/>
    <w:rsid w:val="009410CC"/>
    <w:rsid w:val="0094216F"/>
    <w:rsid w:val="00943083"/>
    <w:rsid w:val="0094373F"/>
    <w:rsid w:val="00943B24"/>
    <w:rsid w:val="00943FC3"/>
    <w:rsid w:val="009444CA"/>
    <w:rsid w:val="00945CA7"/>
    <w:rsid w:val="0094629F"/>
    <w:rsid w:val="00946CBB"/>
    <w:rsid w:val="0094753B"/>
    <w:rsid w:val="00947AE5"/>
    <w:rsid w:val="00947F91"/>
    <w:rsid w:val="00950A63"/>
    <w:rsid w:val="00950BA5"/>
    <w:rsid w:val="00950E8A"/>
    <w:rsid w:val="00951C05"/>
    <w:rsid w:val="00952749"/>
    <w:rsid w:val="0095371D"/>
    <w:rsid w:val="00953C5F"/>
    <w:rsid w:val="00953FF3"/>
    <w:rsid w:val="0095452B"/>
    <w:rsid w:val="009551A6"/>
    <w:rsid w:val="00955595"/>
    <w:rsid w:val="0095567F"/>
    <w:rsid w:val="00955BDD"/>
    <w:rsid w:val="0095663B"/>
    <w:rsid w:val="00957235"/>
    <w:rsid w:val="0095785D"/>
    <w:rsid w:val="00957D77"/>
    <w:rsid w:val="0096002D"/>
    <w:rsid w:val="00962117"/>
    <w:rsid w:val="009621BD"/>
    <w:rsid w:val="00962AB2"/>
    <w:rsid w:val="00963AEC"/>
    <w:rsid w:val="009641BC"/>
    <w:rsid w:val="009644BA"/>
    <w:rsid w:val="009651AA"/>
    <w:rsid w:val="009652F4"/>
    <w:rsid w:val="0096537E"/>
    <w:rsid w:val="00965ADA"/>
    <w:rsid w:val="00966341"/>
    <w:rsid w:val="00966547"/>
    <w:rsid w:val="00970047"/>
    <w:rsid w:val="00971735"/>
    <w:rsid w:val="009718F6"/>
    <w:rsid w:val="009730BB"/>
    <w:rsid w:val="00973AFE"/>
    <w:rsid w:val="00973BC6"/>
    <w:rsid w:val="00973EF9"/>
    <w:rsid w:val="00974109"/>
    <w:rsid w:val="0097444B"/>
    <w:rsid w:val="00974AD3"/>
    <w:rsid w:val="00974DC0"/>
    <w:rsid w:val="009752A3"/>
    <w:rsid w:val="009760B2"/>
    <w:rsid w:val="0097621D"/>
    <w:rsid w:val="009769A8"/>
    <w:rsid w:val="00976B5E"/>
    <w:rsid w:val="00976F96"/>
    <w:rsid w:val="00977E85"/>
    <w:rsid w:val="0098013D"/>
    <w:rsid w:val="00980453"/>
    <w:rsid w:val="00980A5E"/>
    <w:rsid w:val="00981051"/>
    <w:rsid w:val="009810C0"/>
    <w:rsid w:val="00981119"/>
    <w:rsid w:val="00981AFE"/>
    <w:rsid w:val="00981B7A"/>
    <w:rsid w:val="00982103"/>
    <w:rsid w:val="0098221F"/>
    <w:rsid w:val="009831DD"/>
    <w:rsid w:val="00983918"/>
    <w:rsid w:val="009841E3"/>
    <w:rsid w:val="009851C2"/>
    <w:rsid w:val="00985C79"/>
    <w:rsid w:val="009861E5"/>
    <w:rsid w:val="00986555"/>
    <w:rsid w:val="0098751A"/>
    <w:rsid w:val="0098752C"/>
    <w:rsid w:val="009914D9"/>
    <w:rsid w:val="00992D61"/>
    <w:rsid w:val="009930F2"/>
    <w:rsid w:val="0099333E"/>
    <w:rsid w:val="00993503"/>
    <w:rsid w:val="00993773"/>
    <w:rsid w:val="0099414A"/>
    <w:rsid w:val="00994380"/>
    <w:rsid w:val="00994EDA"/>
    <w:rsid w:val="00995BFC"/>
    <w:rsid w:val="00996477"/>
    <w:rsid w:val="009978E1"/>
    <w:rsid w:val="009A013B"/>
    <w:rsid w:val="009A01F9"/>
    <w:rsid w:val="009A10C6"/>
    <w:rsid w:val="009A18AC"/>
    <w:rsid w:val="009A1ABB"/>
    <w:rsid w:val="009A2516"/>
    <w:rsid w:val="009A2A27"/>
    <w:rsid w:val="009A2B45"/>
    <w:rsid w:val="009A326F"/>
    <w:rsid w:val="009A3BF0"/>
    <w:rsid w:val="009A4067"/>
    <w:rsid w:val="009A40CB"/>
    <w:rsid w:val="009A4BEC"/>
    <w:rsid w:val="009A6366"/>
    <w:rsid w:val="009A695F"/>
    <w:rsid w:val="009A74C5"/>
    <w:rsid w:val="009B052F"/>
    <w:rsid w:val="009B08C5"/>
    <w:rsid w:val="009B0D86"/>
    <w:rsid w:val="009B0F14"/>
    <w:rsid w:val="009B10B4"/>
    <w:rsid w:val="009B1D4E"/>
    <w:rsid w:val="009B2023"/>
    <w:rsid w:val="009B2E9A"/>
    <w:rsid w:val="009B3000"/>
    <w:rsid w:val="009B353E"/>
    <w:rsid w:val="009B4247"/>
    <w:rsid w:val="009B4CD7"/>
    <w:rsid w:val="009B51ED"/>
    <w:rsid w:val="009B5A07"/>
    <w:rsid w:val="009B6090"/>
    <w:rsid w:val="009B63D2"/>
    <w:rsid w:val="009B701D"/>
    <w:rsid w:val="009B7B05"/>
    <w:rsid w:val="009B7DA8"/>
    <w:rsid w:val="009C00D4"/>
    <w:rsid w:val="009C0666"/>
    <w:rsid w:val="009C1D75"/>
    <w:rsid w:val="009C1FED"/>
    <w:rsid w:val="009C2FBA"/>
    <w:rsid w:val="009C35BB"/>
    <w:rsid w:val="009C362E"/>
    <w:rsid w:val="009C554C"/>
    <w:rsid w:val="009C71DB"/>
    <w:rsid w:val="009C7337"/>
    <w:rsid w:val="009C74F0"/>
    <w:rsid w:val="009D0083"/>
    <w:rsid w:val="009D0FA2"/>
    <w:rsid w:val="009D17B7"/>
    <w:rsid w:val="009D215B"/>
    <w:rsid w:val="009D28BA"/>
    <w:rsid w:val="009D3DBB"/>
    <w:rsid w:val="009D43A3"/>
    <w:rsid w:val="009D44B3"/>
    <w:rsid w:val="009D4E84"/>
    <w:rsid w:val="009D5ED9"/>
    <w:rsid w:val="009D6FEB"/>
    <w:rsid w:val="009D74EE"/>
    <w:rsid w:val="009E037F"/>
    <w:rsid w:val="009E0618"/>
    <w:rsid w:val="009E1608"/>
    <w:rsid w:val="009E1BDF"/>
    <w:rsid w:val="009E22F7"/>
    <w:rsid w:val="009E289B"/>
    <w:rsid w:val="009E2B39"/>
    <w:rsid w:val="009E326E"/>
    <w:rsid w:val="009E4057"/>
    <w:rsid w:val="009E4EFF"/>
    <w:rsid w:val="009E54BB"/>
    <w:rsid w:val="009E5B59"/>
    <w:rsid w:val="009E633D"/>
    <w:rsid w:val="009E6931"/>
    <w:rsid w:val="009E6A02"/>
    <w:rsid w:val="009F0D75"/>
    <w:rsid w:val="009F3DD0"/>
    <w:rsid w:val="009F3E61"/>
    <w:rsid w:val="009F47D0"/>
    <w:rsid w:val="009F4AB2"/>
    <w:rsid w:val="009F6276"/>
    <w:rsid w:val="009F6989"/>
    <w:rsid w:val="009F6B48"/>
    <w:rsid w:val="009F7248"/>
    <w:rsid w:val="009F78F8"/>
    <w:rsid w:val="009F7CC2"/>
    <w:rsid w:val="00A00BDE"/>
    <w:rsid w:val="00A00E76"/>
    <w:rsid w:val="00A01D67"/>
    <w:rsid w:val="00A020EB"/>
    <w:rsid w:val="00A0292B"/>
    <w:rsid w:val="00A030B3"/>
    <w:rsid w:val="00A03FFF"/>
    <w:rsid w:val="00A06449"/>
    <w:rsid w:val="00A06C97"/>
    <w:rsid w:val="00A06D0A"/>
    <w:rsid w:val="00A0742A"/>
    <w:rsid w:val="00A0744F"/>
    <w:rsid w:val="00A0764C"/>
    <w:rsid w:val="00A07C44"/>
    <w:rsid w:val="00A07FF3"/>
    <w:rsid w:val="00A10A05"/>
    <w:rsid w:val="00A110E6"/>
    <w:rsid w:val="00A11186"/>
    <w:rsid w:val="00A1194D"/>
    <w:rsid w:val="00A11F96"/>
    <w:rsid w:val="00A140CD"/>
    <w:rsid w:val="00A142F0"/>
    <w:rsid w:val="00A147E4"/>
    <w:rsid w:val="00A14A38"/>
    <w:rsid w:val="00A15C55"/>
    <w:rsid w:val="00A16476"/>
    <w:rsid w:val="00A1691E"/>
    <w:rsid w:val="00A16C1C"/>
    <w:rsid w:val="00A16C96"/>
    <w:rsid w:val="00A16CAC"/>
    <w:rsid w:val="00A17975"/>
    <w:rsid w:val="00A17A88"/>
    <w:rsid w:val="00A17D02"/>
    <w:rsid w:val="00A20005"/>
    <w:rsid w:val="00A20313"/>
    <w:rsid w:val="00A20DED"/>
    <w:rsid w:val="00A20DF6"/>
    <w:rsid w:val="00A2222E"/>
    <w:rsid w:val="00A22B2F"/>
    <w:rsid w:val="00A23001"/>
    <w:rsid w:val="00A23193"/>
    <w:rsid w:val="00A238BF"/>
    <w:rsid w:val="00A254FC"/>
    <w:rsid w:val="00A26844"/>
    <w:rsid w:val="00A26A25"/>
    <w:rsid w:val="00A26E24"/>
    <w:rsid w:val="00A27080"/>
    <w:rsid w:val="00A27ADD"/>
    <w:rsid w:val="00A27B91"/>
    <w:rsid w:val="00A309C8"/>
    <w:rsid w:val="00A30DFC"/>
    <w:rsid w:val="00A312AC"/>
    <w:rsid w:val="00A3189A"/>
    <w:rsid w:val="00A31D22"/>
    <w:rsid w:val="00A31F67"/>
    <w:rsid w:val="00A3231B"/>
    <w:rsid w:val="00A325BF"/>
    <w:rsid w:val="00A33B93"/>
    <w:rsid w:val="00A33E35"/>
    <w:rsid w:val="00A34DAA"/>
    <w:rsid w:val="00A35116"/>
    <w:rsid w:val="00A35961"/>
    <w:rsid w:val="00A35DC1"/>
    <w:rsid w:val="00A36632"/>
    <w:rsid w:val="00A36D51"/>
    <w:rsid w:val="00A37300"/>
    <w:rsid w:val="00A37987"/>
    <w:rsid w:val="00A405CF"/>
    <w:rsid w:val="00A410C8"/>
    <w:rsid w:val="00A411F6"/>
    <w:rsid w:val="00A41932"/>
    <w:rsid w:val="00A42634"/>
    <w:rsid w:val="00A42BB6"/>
    <w:rsid w:val="00A4386C"/>
    <w:rsid w:val="00A44099"/>
    <w:rsid w:val="00A44469"/>
    <w:rsid w:val="00A4534E"/>
    <w:rsid w:val="00A45518"/>
    <w:rsid w:val="00A462C3"/>
    <w:rsid w:val="00A4685C"/>
    <w:rsid w:val="00A46BDA"/>
    <w:rsid w:val="00A473C9"/>
    <w:rsid w:val="00A47678"/>
    <w:rsid w:val="00A47A68"/>
    <w:rsid w:val="00A5027D"/>
    <w:rsid w:val="00A505CD"/>
    <w:rsid w:val="00A509B6"/>
    <w:rsid w:val="00A53326"/>
    <w:rsid w:val="00A5417A"/>
    <w:rsid w:val="00A5418A"/>
    <w:rsid w:val="00A541A2"/>
    <w:rsid w:val="00A5492E"/>
    <w:rsid w:val="00A55365"/>
    <w:rsid w:val="00A558D3"/>
    <w:rsid w:val="00A55CA5"/>
    <w:rsid w:val="00A55DD2"/>
    <w:rsid w:val="00A55E1D"/>
    <w:rsid w:val="00A56394"/>
    <w:rsid w:val="00A56597"/>
    <w:rsid w:val="00A57868"/>
    <w:rsid w:val="00A57C8A"/>
    <w:rsid w:val="00A60111"/>
    <w:rsid w:val="00A604E3"/>
    <w:rsid w:val="00A60731"/>
    <w:rsid w:val="00A60AF1"/>
    <w:rsid w:val="00A61954"/>
    <w:rsid w:val="00A61A58"/>
    <w:rsid w:val="00A61F96"/>
    <w:rsid w:val="00A62383"/>
    <w:rsid w:val="00A62A57"/>
    <w:rsid w:val="00A62D70"/>
    <w:rsid w:val="00A6300F"/>
    <w:rsid w:val="00A630A4"/>
    <w:rsid w:val="00A6317F"/>
    <w:rsid w:val="00A63B7F"/>
    <w:rsid w:val="00A63F5D"/>
    <w:rsid w:val="00A644EE"/>
    <w:rsid w:val="00A64D7F"/>
    <w:rsid w:val="00A703EE"/>
    <w:rsid w:val="00A7128C"/>
    <w:rsid w:val="00A719CE"/>
    <w:rsid w:val="00A71B50"/>
    <w:rsid w:val="00A72D82"/>
    <w:rsid w:val="00A758AD"/>
    <w:rsid w:val="00A75A39"/>
    <w:rsid w:val="00A760E2"/>
    <w:rsid w:val="00A778E3"/>
    <w:rsid w:val="00A80018"/>
    <w:rsid w:val="00A8042E"/>
    <w:rsid w:val="00A81323"/>
    <w:rsid w:val="00A81B54"/>
    <w:rsid w:val="00A820E2"/>
    <w:rsid w:val="00A832B9"/>
    <w:rsid w:val="00A83B67"/>
    <w:rsid w:val="00A84485"/>
    <w:rsid w:val="00A85A08"/>
    <w:rsid w:val="00A87224"/>
    <w:rsid w:val="00A87980"/>
    <w:rsid w:val="00A9075D"/>
    <w:rsid w:val="00A90F32"/>
    <w:rsid w:val="00A90F7F"/>
    <w:rsid w:val="00A91024"/>
    <w:rsid w:val="00A91437"/>
    <w:rsid w:val="00A914A2"/>
    <w:rsid w:val="00A915B7"/>
    <w:rsid w:val="00A91814"/>
    <w:rsid w:val="00A91A20"/>
    <w:rsid w:val="00A91D43"/>
    <w:rsid w:val="00A91DA0"/>
    <w:rsid w:val="00A92404"/>
    <w:rsid w:val="00A92A17"/>
    <w:rsid w:val="00A92F1B"/>
    <w:rsid w:val="00A94024"/>
    <w:rsid w:val="00A957B0"/>
    <w:rsid w:val="00A95914"/>
    <w:rsid w:val="00A96132"/>
    <w:rsid w:val="00A96256"/>
    <w:rsid w:val="00A96689"/>
    <w:rsid w:val="00A96B79"/>
    <w:rsid w:val="00A96F37"/>
    <w:rsid w:val="00A96F7B"/>
    <w:rsid w:val="00A970A2"/>
    <w:rsid w:val="00A9714B"/>
    <w:rsid w:val="00A9759B"/>
    <w:rsid w:val="00AA0602"/>
    <w:rsid w:val="00AA063B"/>
    <w:rsid w:val="00AA13B0"/>
    <w:rsid w:val="00AA144E"/>
    <w:rsid w:val="00AA1891"/>
    <w:rsid w:val="00AA1F5C"/>
    <w:rsid w:val="00AA2784"/>
    <w:rsid w:val="00AA2B15"/>
    <w:rsid w:val="00AA33A9"/>
    <w:rsid w:val="00AA35EC"/>
    <w:rsid w:val="00AA3AA2"/>
    <w:rsid w:val="00AA3ACD"/>
    <w:rsid w:val="00AA40AC"/>
    <w:rsid w:val="00AA43A0"/>
    <w:rsid w:val="00AA43D4"/>
    <w:rsid w:val="00AA4601"/>
    <w:rsid w:val="00AA562D"/>
    <w:rsid w:val="00AA68C6"/>
    <w:rsid w:val="00AA6E3E"/>
    <w:rsid w:val="00AA6F8F"/>
    <w:rsid w:val="00AA7756"/>
    <w:rsid w:val="00AA789C"/>
    <w:rsid w:val="00AA7CD4"/>
    <w:rsid w:val="00AB056B"/>
    <w:rsid w:val="00AB0683"/>
    <w:rsid w:val="00AB06C6"/>
    <w:rsid w:val="00AB1288"/>
    <w:rsid w:val="00AB2097"/>
    <w:rsid w:val="00AB2FC2"/>
    <w:rsid w:val="00AB34DE"/>
    <w:rsid w:val="00AB4832"/>
    <w:rsid w:val="00AB4941"/>
    <w:rsid w:val="00AB4ADD"/>
    <w:rsid w:val="00AB4D2E"/>
    <w:rsid w:val="00AB5588"/>
    <w:rsid w:val="00AB608E"/>
    <w:rsid w:val="00AB633B"/>
    <w:rsid w:val="00AB64C6"/>
    <w:rsid w:val="00AB663B"/>
    <w:rsid w:val="00AB7089"/>
    <w:rsid w:val="00AB75FC"/>
    <w:rsid w:val="00AB77F4"/>
    <w:rsid w:val="00AB7B4A"/>
    <w:rsid w:val="00AB7BAB"/>
    <w:rsid w:val="00AB7DD1"/>
    <w:rsid w:val="00AC07D0"/>
    <w:rsid w:val="00AC09B8"/>
    <w:rsid w:val="00AC1F19"/>
    <w:rsid w:val="00AC2ADF"/>
    <w:rsid w:val="00AC2E4F"/>
    <w:rsid w:val="00AC31A5"/>
    <w:rsid w:val="00AC3D95"/>
    <w:rsid w:val="00AC40A7"/>
    <w:rsid w:val="00AC455B"/>
    <w:rsid w:val="00AC4B1E"/>
    <w:rsid w:val="00AC4C55"/>
    <w:rsid w:val="00AC4E4A"/>
    <w:rsid w:val="00AC6DC2"/>
    <w:rsid w:val="00AD0853"/>
    <w:rsid w:val="00AD08C7"/>
    <w:rsid w:val="00AD151D"/>
    <w:rsid w:val="00AD1555"/>
    <w:rsid w:val="00AD1938"/>
    <w:rsid w:val="00AD2981"/>
    <w:rsid w:val="00AD2A77"/>
    <w:rsid w:val="00AD30C5"/>
    <w:rsid w:val="00AD3539"/>
    <w:rsid w:val="00AD3656"/>
    <w:rsid w:val="00AD369C"/>
    <w:rsid w:val="00AD3F79"/>
    <w:rsid w:val="00AD3F8F"/>
    <w:rsid w:val="00AD4223"/>
    <w:rsid w:val="00AD5E71"/>
    <w:rsid w:val="00AD5F53"/>
    <w:rsid w:val="00AD63C9"/>
    <w:rsid w:val="00AD7813"/>
    <w:rsid w:val="00AE02C7"/>
    <w:rsid w:val="00AE07DA"/>
    <w:rsid w:val="00AE07E7"/>
    <w:rsid w:val="00AE14E0"/>
    <w:rsid w:val="00AE1580"/>
    <w:rsid w:val="00AE1B98"/>
    <w:rsid w:val="00AE2290"/>
    <w:rsid w:val="00AE285C"/>
    <w:rsid w:val="00AE2E00"/>
    <w:rsid w:val="00AE3B12"/>
    <w:rsid w:val="00AE4A78"/>
    <w:rsid w:val="00AE59CB"/>
    <w:rsid w:val="00AE60B8"/>
    <w:rsid w:val="00AE60F7"/>
    <w:rsid w:val="00AE6BE0"/>
    <w:rsid w:val="00AE6DC9"/>
    <w:rsid w:val="00AE6E22"/>
    <w:rsid w:val="00AE75F1"/>
    <w:rsid w:val="00AE795E"/>
    <w:rsid w:val="00AF0D41"/>
    <w:rsid w:val="00AF0F8B"/>
    <w:rsid w:val="00AF1306"/>
    <w:rsid w:val="00AF1CA8"/>
    <w:rsid w:val="00AF1EE9"/>
    <w:rsid w:val="00AF1F42"/>
    <w:rsid w:val="00AF2456"/>
    <w:rsid w:val="00AF2616"/>
    <w:rsid w:val="00AF3894"/>
    <w:rsid w:val="00AF537F"/>
    <w:rsid w:val="00AF5718"/>
    <w:rsid w:val="00AF578A"/>
    <w:rsid w:val="00AF5C09"/>
    <w:rsid w:val="00AF6A72"/>
    <w:rsid w:val="00AF73B2"/>
    <w:rsid w:val="00B00221"/>
    <w:rsid w:val="00B01578"/>
    <w:rsid w:val="00B02027"/>
    <w:rsid w:val="00B02412"/>
    <w:rsid w:val="00B02A8B"/>
    <w:rsid w:val="00B03C80"/>
    <w:rsid w:val="00B03FDC"/>
    <w:rsid w:val="00B04239"/>
    <w:rsid w:val="00B04961"/>
    <w:rsid w:val="00B04AD7"/>
    <w:rsid w:val="00B05368"/>
    <w:rsid w:val="00B06655"/>
    <w:rsid w:val="00B0721A"/>
    <w:rsid w:val="00B07565"/>
    <w:rsid w:val="00B07592"/>
    <w:rsid w:val="00B07900"/>
    <w:rsid w:val="00B07B35"/>
    <w:rsid w:val="00B10B93"/>
    <w:rsid w:val="00B112B5"/>
    <w:rsid w:val="00B11333"/>
    <w:rsid w:val="00B1164A"/>
    <w:rsid w:val="00B116D0"/>
    <w:rsid w:val="00B118ED"/>
    <w:rsid w:val="00B11C56"/>
    <w:rsid w:val="00B12186"/>
    <w:rsid w:val="00B124F3"/>
    <w:rsid w:val="00B14816"/>
    <w:rsid w:val="00B149BC"/>
    <w:rsid w:val="00B149F2"/>
    <w:rsid w:val="00B14D56"/>
    <w:rsid w:val="00B15063"/>
    <w:rsid w:val="00B15078"/>
    <w:rsid w:val="00B151B7"/>
    <w:rsid w:val="00B158C7"/>
    <w:rsid w:val="00B15A58"/>
    <w:rsid w:val="00B15C1C"/>
    <w:rsid w:val="00B15FDD"/>
    <w:rsid w:val="00B1601C"/>
    <w:rsid w:val="00B16D59"/>
    <w:rsid w:val="00B20324"/>
    <w:rsid w:val="00B207BA"/>
    <w:rsid w:val="00B210A9"/>
    <w:rsid w:val="00B21461"/>
    <w:rsid w:val="00B217CC"/>
    <w:rsid w:val="00B219CC"/>
    <w:rsid w:val="00B21CE3"/>
    <w:rsid w:val="00B21E69"/>
    <w:rsid w:val="00B22253"/>
    <w:rsid w:val="00B22AA4"/>
    <w:rsid w:val="00B22EC6"/>
    <w:rsid w:val="00B23C3E"/>
    <w:rsid w:val="00B2439E"/>
    <w:rsid w:val="00B2441D"/>
    <w:rsid w:val="00B245E6"/>
    <w:rsid w:val="00B24E01"/>
    <w:rsid w:val="00B25C88"/>
    <w:rsid w:val="00B26451"/>
    <w:rsid w:val="00B27796"/>
    <w:rsid w:val="00B279F2"/>
    <w:rsid w:val="00B27CE0"/>
    <w:rsid w:val="00B30A1B"/>
    <w:rsid w:val="00B3139A"/>
    <w:rsid w:val="00B31422"/>
    <w:rsid w:val="00B32667"/>
    <w:rsid w:val="00B328D9"/>
    <w:rsid w:val="00B33C75"/>
    <w:rsid w:val="00B33D0E"/>
    <w:rsid w:val="00B33FCF"/>
    <w:rsid w:val="00B34743"/>
    <w:rsid w:val="00B35186"/>
    <w:rsid w:val="00B35233"/>
    <w:rsid w:val="00B353F0"/>
    <w:rsid w:val="00B354CD"/>
    <w:rsid w:val="00B3591B"/>
    <w:rsid w:val="00B366AA"/>
    <w:rsid w:val="00B36AE7"/>
    <w:rsid w:val="00B36B6B"/>
    <w:rsid w:val="00B36EAE"/>
    <w:rsid w:val="00B37383"/>
    <w:rsid w:val="00B376E0"/>
    <w:rsid w:val="00B37F21"/>
    <w:rsid w:val="00B404D2"/>
    <w:rsid w:val="00B405F2"/>
    <w:rsid w:val="00B40CDA"/>
    <w:rsid w:val="00B41141"/>
    <w:rsid w:val="00B414E3"/>
    <w:rsid w:val="00B415F7"/>
    <w:rsid w:val="00B42B24"/>
    <w:rsid w:val="00B42D1C"/>
    <w:rsid w:val="00B43C6D"/>
    <w:rsid w:val="00B443A4"/>
    <w:rsid w:val="00B4488D"/>
    <w:rsid w:val="00B44C7C"/>
    <w:rsid w:val="00B44D91"/>
    <w:rsid w:val="00B44DC9"/>
    <w:rsid w:val="00B45439"/>
    <w:rsid w:val="00B45599"/>
    <w:rsid w:val="00B46C80"/>
    <w:rsid w:val="00B46D4F"/>
    <w:rsid w:val="00B46F96"/>
    <w:rsid w:val="00B50666"/>
    <w:rsid w:val="00B509DE"/>
    <w:rsid w:val="00B520F2"/>
    <w:rsid w:val="00B524D6"/>
    <w:rsid w:val="00B52835"/>
    <w:rsid w:val="00B533ED"/>
    <w:rsid w:val="00B54510"/>
    <w:rsid w:val="00B546B2"/>
    <w:rsid w:val="00B54B7E"/>
    <w:rsid w:val="00B54F1E"/>
    <w:rsid w:val="00B55561"/>
    <w:rsid w:val="00B5573A"/>
    <w:rsid w:val="00B55A93"/>
    <w:rsid w:val="00B5615C"/>
    <w:rsid w:val="00B56199"/>
    <w:rsid w:val="00B56B5B"/>
    <w:rsid w:val="00B56C00"/>
    <w:rsid w:val="00B57987"/>
    <w:rsid w:val="00B6041B"/>
    <w:rsid w:val="00B60D82"/>
    <w:rsid w:val="00B61D9A"/>
    <w:rsid w:val="00B62B05"/>
    <w:rsid w:val="00B63B7B"/>
    <w:rsid w:val="00B645CF"/>
    <w:rsid w:val="00B649B0"/>
    <w:rsid w:val="00B64D8E"/>
    <w:rsid w:val="00B651E9"/>
    <w:rsid w:val="00B65319"/>
    <w:rsid w:val="00B654BC"/>
    <w:rsid w:val="00B65B36"/>
    <w:rsid w:val="00B6624A"/>
    <w:rsid w:val="00B66A16"/>
    <w:rsid w:val="00B66BE9"/>
    <w:rsid w:val="00B66C3D"/>
    <w:rsid w:val="00B67EC7"/>
    <w:rsid w:val="00B70263"/>
    <w:rsid w:val="00B70A06"/>
    <w:rsid w:val="00B70B8D"/>
    <w:rsid w:val="00B70BE4"/>
    <w:rsid w:val="00B710DF"/>
    <w:rsid w:val="00B714B2"/>
    <w:rsid w:val="00B716E4"/>
    <w:rsid w:val="00B72301"/>
    <w:rsid w:val="00B72455"/>
    <w:rsid w:val="00B73310"/>
    <w:rsid w:val="00B73691"/>
    <w:rsid w:val="00B752D3"/>
    <w:rsid w:val="00B75306"/>
    <w:rsid w:val="00B75798"/>
    <w:rsid w:val="00B75CBC"/>
    <w:rsid w:val="00B76B7C"/>
    <w:rsid w:val="00B77CDD"/>
    <w:rsid w:val="00B80151"/>
    <w:rsid w:val="00B80863"/>
    <w:rsid w:val="00B80EC9"/>
    <w:rsid w:val="00B80F3D"/>
    <w:rsid w:val="00B812B8"/>
    <w:rsid w:val="00B81A2F"/>
    <w:rsid w:val="00B81DF7"/>
    <w:rsid w:val="00B82011"/>
    <w:rsid w:val="00B82AA6"/>
    <w:rsid w:val="00B83950"/>
    <w:rsid w:val="00B83D83"/>
    <w:rsid w:val="00B8469E"/>
    <w:rsid w:val="00B84BBE"/>
    <w:rsid w:val="00B84C4A"/>
    <w:rsid w:val="00B84CA9"/>
    <w:rsid w:val="00B84E29"/>
    <w:rsid w:val="00B84F4A"/>
    <w:rsid w:val="00B8558E"/>
    <w:rsid w:val="00B85DB4"/>
    <w:rsid w:val="00B86AA6"/>
    <w:rsid w:val="00B8712E"/>
    <w:rsid w:val="00B87177"/>
    <w:rsid w:val="00B90502"/>
    <w:rsid w:val="00B908CF"/>
    <w:rsid w:val="00B90C6D"/>
    <w:rsid w:val="00B90ECD"/>
    <w:rsid w:val="00B91657"/>
    <w:rsid w:val="00B918D8"/>
    <w:rsid w:val="00B91BD7"/>
    <w:rsid w:val="00B91EFF"/>
    <w:rsid w:val="00B92079"/>
    <w:rsid w:val="00B921D3"/>
    <w:rsid w:val="00B92C81"/>
    <w:rsid w:val="00B93585"/>
    <w:rsid w:val="00B93B57"/>
    <w:rsid w:val="00B93CE7"/>
    <w:rsid w:val="00B943A0"/>
    <w:rsid w:val="00B950D2"/>
    <w:rsid w:val="00B95CA7"/>
    <w:rsid w:val="00B960D0"/>
    <w:rsid w:val="00B97787"/>
    <w:rsid w:val="00B979C2"/>
    <w:rsid w:val="00B97A5F"/>
    <w:rsid w:val="00BA07C2"/>
    <w:rsid w:val="00BA08BC"/>
    <w:rsid w:val="00BA098B"/>
    <w:rsid w:val="00BA12E0"/>
    <w:rsid w:val="00BA150F"/>
    <w:rsid w:val="00BA1B7A"/>
    <w:rsid w:val="00BA24D1"/>
    <w:rsid w:val="00BA261D"/>
    <w:rsid w:val="00BA2D1F"/>
    <w:rsid w:val="00BA2F2F"/>
    <w:rsid w:val="00BA4268"/>
    <w:rsid w:val="00BA45E0"/>
    <w:rsid w:val="00BA4A65"/>
    <w:rsid w:val="00BA4A71"/>
    <w:rsid w:val="00BA597C"/>
    <w:rsid w:val="00BA7384"/>
    <w:rsid w:val="00BA7579"/>
    <w:rsid w:val="00BB057A"/>
    <w:rsid w:val="00BB0B29"/>
    <w:rsid w:val="00BB24D6"/>
    <w:rsid w:val="00BB3AE7"/>
    <w:rsid w:val="00BB5387"/>
    <w:rsid w:val="00BB5EDB"/>
    <w:rsid w:val="00BB6516"/>
    <w:rsid w:val="00BB6CEE"/>
    <w:rsid w:val="00BB7E65"/>
    <w:rsid w:val="00BC05F1"/>
    <w:rsid w:val="00BC1096"/>
    <w:rsid w:val="00BC18E9"/>
    <w:rsid w:val="00BC2F65"/>
    <w:rsid w:val="00BC5BF8"/>
    <w:rsid w:val="00BC5F81"/>
    <w:rsid w:val="00BC64E3"/>
    <w:rsid w:val="00BC6532"/>
    <w:rsid w:val="00BC6B8F"/>
    <w:rsid w:val="00BC739E"/>
    <w:rsid w:val="00BD0456"/>
    <w:rsid w:val="00BD095C"/>
    <w:rsid w:val="00BD0A39"/>
    <w:rsid w:val="00BD0D8C"/>
    <w:rsid w:val="00BD13D9"/>
    <w:rsid w:val="00BD14FB"/>
    <w:rsid w:val="00BD2794"/>
    <w:rsid w:val="00BD29F8"/>
    <w:rsid w:val="00BD33CE"/>
    <w:rsid w:val="00BD3838"/>
    <w:rsid w:val="00BD4727"/>
    <w:rsid w:val="00BD5E56"/>
    <w:rsid w:val="00BD65D5"/>
    <w:rsid w:val="00BD753A"/>
    <w:rsid w:val="00BD79DB"/>
    <w:rsid w:val="00BD7C5B"/>
    <w:rsid w:val="00BE069D"/>
    <w:rsid w:val="00BE0731"/>
    <w:rsid w:val="00BE0E63"/>
    <w:rsid w:val="00BE0F61"/>
    <w:rsid w:val="00BE1363"/>
    <w:rsid w:val="00BE20C0"/>
    <w:rsid w:val="00BE2A09"/>
    <w:rsid w:val="00BE2B2C"/>
    <w:rsid w:val="00BE2ECF"/>
    <w:rsid w:val="00BE2FE4"/>
    <w:rsid w:val="00BE3F19"/>
    <w:rsid w:val="00BE42D9"/>
    <w:rsid w:val="00BE541C"/>
    <w:rsid w:val="00BE55E3"/>
    <w:rsid w:val="00BE576C"/>
    <w:rsid w:val="00BE62FB"/>
    <w:rsid w:val="00BE6D82"/>
    <w:rsid w:val="00BE74F8"/>
    <w:rsid w:val="00BE7554"/>
    <w:rsid w:val="00BE76DD"/>
    <w:rsid w:val="00BF1051"/>
    <w:rsid w:val="00BF13CC"/>
    <w:rsid w:val="00BF1B25"/>
    <w:rsid w:val="00BF1E5A"/>
    <w:rsid w:val="00BF2DAA"/>
    <w:rsid w:val="00BF3216"/>
    <w:rsid w:val="00BF4D31"/>
    <w:rsid w:val="00BF5F24"/>
    <w:rsid w:val="00BF5F3E"/>
    <w:rsid w:val="00BF67DF"/>
    <w:rsid w:val="00BF6DB8"/>
    <w:rsid w:val="00BF7090"/>
    <w:rsid w:val="00BF70C2"/>
    <w:rsid w:val="00BF7C7E"/>
    <w:rsid w:val="00C00672"/>
    <w:rsid w:val="00C00707"/>
    <w:rsid w:val="00C01699"/>
    <w:rsid w:val="00C01962"/>
    <w:rsid w:val="00C01DC6"/>
    <w:rsid w:val="00C0229C"/>
    <w:rsid w:val="00C028D9"/>
    <w:rsid w:val="00C02E88"/>
    <w:rsid w:val="00C0331B"/>
    <w:rsid w:val="00C043AF"/>
    <w:rsid w:val="00C0490E"/>
    <w:rsid w:val="00C05E98"/>
    <w:rsid w:val="00C05F6B"/>
    <w:rsid w:val="00C10307"/>
    <w:rsid w:val="00C11224"/>
    <w:rsid w:val="00C1172A"/>
    <w:rsid w:val="00C127A4"/>
    <w:rsid w:val="00C12897"/>
    <w:rsid w:val="00C12B8B"/>
    <w:rsid w:val="00C12C90"/>
    <w:rsid w:val="00C1316F"/>
    <w:rsid w:val="00C1379F"/>
    <w:rsid w:val="00C152C0"/>
    <w:rsid w:val="00C154C5"/>
    <w:rsid w:val="00C164F1"/>
    <w:rsid w:val="00C17984"/>
    <w:rsid w:val="00C209FB"/>
    <w:rsid w:val="00C20BCF"/>
    <w:rsid w:val="00C20E97"/>
    <w:rsid w:val="00C20EFE"/>
    <w:rsid w:val="00C23DD3"/>
    <w:rsid w:val="00C24798"/>
    <w:rsid w:val="00C24A0F"/>
    <w:rsid w:val="00C250F7"/>
    <w:rsid w:val="00C25C21"/>
    <w:rsid w:val="00C265E7"/>
    <w:rsid w:val="00C266D0"/>
    <w:rsid w:val="00C2687D"/>
    <w:rsid w:val="00C26B6B"/>
    <w:rsid w:val="00C274F7"/>
    <w:rsid w:val="00C27561"/>
    <w:rsid w:val="00C276A2"/>
    <w:rsid w:val="00C30A55"/>
    <w:rsid w:val="00C3240F"/>
    <w:rsid w:val="00C32460"/>
    <w:rsid w:val="00C336E6"/>
    <w:rsid w:val="00C33709"/>
    <w:rsid w:val="00C33C73"/>
    <w:rsid w:val="00C34163"/>
    <w:rsid w:val="00C34287"/>
    <w:rsid w:val="00C34B01"/>
    <w:rsid w:val="00C34EE3"/>
    <w:rsid w:val="00C35102"/>
    <w:rsid w:val="00C351F3"/>
    <w:rsid w:val="00C3531A"/>
    <w:rsid w:val="00C35353"/>
    <w:rsid w:val="00C353AF"/>
    <w:rsid w:val="00C35689"/>
    <w:rsid w:val="00C36010"/>
    <w:rsid w:val="00C363CA"/>
    <w:rsid w:val="00C363FE"/>
    <w:rsid w:val="00C36696"/>
    <w:rsid w:val="00C371FD"/>
    <w:rsid w:val="00C37B2F"/>
    <w:rsid w:val="00C37F6B"/>
    <w:rsid w:val="00C40544"/>
    <w:rsid w:val="00C40EC9"/>
    <w:rsid w:val="00C4107E"/>
    <w:rsid w:val="00C4215A"/>
    <w:rsid w:val="00C42ACA"/>
    <w:rsid w:val="00C43E7B"/>
    <w:rsid w:val="00C44CD2"/>
    <w:rsid w:val="00C456EE"/>
    <w:rsid w:val="00C45925"/>
    <w:rsid w:val="00C45BD0"/>
    <w:rsid w:val="00C47517"/>
    <w:rsid w:val="00C477E6"/>
    <w:rsid w:val="00C47813"/>
    <w:rsid w:val="00C50A6B"/>
    <w:rsid w:val="00C51179"/>
    <w:rsid w:val="00C5149A"/>
    <w:rsid w:val="00C5163A"/>
    <w:rsid w:val="00C517A6"/>
    <w:rsid w:val="00C517B0"/>
    <w:rsid w:val="00C518CB"/>
    <w:rsid w:val="00C52371"/>
    <w:rsid w:val="00C5269D"/>
    <w:rsid w:val="00C52C82"/>
    <w:rsid w:val="00C52D47"/>
    <w:rsid w:val="00C53976"/>
    <w:rsid w:val="00C5531A"/>
    <w:rsid w:val="00C561A0"/>
    <w:rsid w:val="00C56A8D"/>
    <w:rsid w:val="00C574CA"/>
    <w:rsid w:val="00C60BFA"/>
    <w:rsid w:val="00C61494"/>
    <w:rsid w:val="00C616B2"/>
    <w:rsid w:val="00C62046"/>
    <w:rsid w:val="00C62085"/>
    <w:rsid w:val="00C620C6"/>
    <w:rsid w:val="00C626AB"/>
    <w:rsid w:val="00C63A17"/>
    <w:rsid w:val="00C63FCC"/>
    <w:rsid w:val="00C640CE"/>
    <w:rsid w:val="00C64BF5"/>
    <w:rsid w:val="00C64C63"/>
    <w:rsid w:val="00C65E5D"/>
    <w:rsid w:val="00C6613D"/>
    <w:rsid w:val="00C67229"/>
    <w:rsid w:val="00C674BE"/>
    <w:rsid w:val="00C67742"/>
    <w:rsid w:val="00C67AA3"/>
    <w:rsid w:val="00C70127"/>
    <w:rsid w:val="00C71CAD"/>
    <w:rsid w:val="00C71FBE"/>
    <w:rsid w:val="00C723CE"/>
    <w:rsid w:val="00C736A6"/>
    <w:rsid w:val="00C7408C"/>
    <w:rsid w:val="00C74C9C"/>
    <w:rsid w:val="00C76475"/>
    <w:rsid w:val="00C77CBB"/>
    <w:rsid w:val="00C77EC6"/>
    <w:rsid w:val="00C80286"/>
    <w:rsid w:val="00C809B1"/>
    <w:rsid w:val="00C809BF"/>
    <w:rsid w:val="00C81E7E"/>
    <w:rsid w:val="00C822CF"/>
    <w:rsid w:val="00C8241D"/>
    <w:rsid w:val="00C827E0"/>
    <w:rsid w:val="00C82819"/>
    <w:rsid w:val="00C83AE3"/>
    <w:rsid w:val="00C83C87"/>
    <w:rsid w:val="00C83FEC"/>
    <w:rsid w:val="00C84292"/>
    <w:rsid w:val="00C843C5"/>
    <w:rsid w:val="00C84B68"/>
    <w:rsid w:val="00C84BE5"/>
    <w:rsid w:val="00C84EC6"/>
    <w:rsid w:val="00C85492"/>
    <w:rsid w:val="00C867A2"/>
    <w:rsid w:val="00C86C22"/>
    <w:rsid w:val="00C87156"/>
    <w:rsid w:val="00C8797C"/>
    <w:rsid w:val="00C90060"/>
    <w:rsid w:val="00C9064D"/>
    <w:rsid w:val="00C9068A"/>
    <w:rsid w:val="00C91416"/>
    <w:rsid w:val="00C91C4B"/>
    <w:rsid w:val="00C93795"/>
    <w:rsid w:val="00C93889"/>
    <w:rsid w:val="00C93EB2"/>
    <w:rsid w:val="00C950AE"/>
    <w:rsid w:val="00C96025"/>
    <w:rsid w:val="00C967B3"/>
    <w:rsid w:val="00C96DFD"/>
    <w:rsid w:val="00C97C00"/>
    <w:rsid w:val="00C97E8D"/>
    <w:rsid w:val="00CA05D3"/>
    <w:rsid w:val="00CA0DC3"/>
    <w:rsid w:val="00CA27C4"/>
    <w:rsid w:val="00CA3022"/>
    <w:rsid w:val="00CA396A"/>
    <w:rsid w:val="00CA5D09"/>
    <w:rsid w:val="00CA6935"/>
    <w:rsid w:val="00CA7879"/>
    <w:rsid w:val="00CA7DB8"/>
    <w:rsid w:val="00CB07B5"/>
    <w:rsid w:val="00CB0910"/>
    <w:rsid w:val="00CB23A1"/>
    <w:rsid w:val="00CB2949"/>
    <w:rsid w:val="00CB4D35"/>
    <w:rsid w:val="00CB4FF5"/>
    <w:rsid w:val="00CB5053"/>
    <w:rsid w:val="00CB51F4"/>
    <w:rsid w:val="00CB52C3"/>
    <w:rsid w:val="00CB6A08"/>
    <w:rsid w:val="00CB6EA2"/>
    <w:rsid w:val="00CB7255"/>
    <w:rsid w:val="00CB73D3"/>
    <w:rsid w:val="00CB7AA9"/>
    <w:rsid w:val="00CC1022"/>
    <w:rsid w:val="00CC1E34"/>
    <w:rsid w:val="00CC1EBD"/>
    <w:rsid w:val="00CC202E"/>
    <w:rsid w:val="00CC2781"/>
    <w:rsid w:val="00CC27CC"/>
    <w:rsid w:val="00CC2CA0"/>
    <w:rsid w:val="00CC3759"/>
    <w:rsid w:val="00CC4870"/>
    <w:rsid w:val="00CC4900"/>
    <w:rsid w:val="00CC4F83"/>
    <w:rsid w:val="00CC4FC6"/>
    <w:rsid w:val="00CC5488"/>
    <w:rsid w:val="00CC55F4"/>
    <w:rsid w:val="00CC5877"/>
    <w:rsid w:val="00CC5DAA"/>
    <w:rsid w:val="00CC6341"/>
    <w:rsid w:val="00CC662F"/>
    <w:rsid w:val="00CC6752"/>
    <w:rsid w:val="00CC6796"/>
    <w:rsid w:val="00CD080F"/>
    <w:rsid w:val="00CD0E67"/>
    <w:rsid w:val="00CD0F85"/>
    <w:rsid w:val="00CD104B"/>
    <w:rsid w:val="00CD1814"/>
    <w:rsid w:val="00CD1C06"/>
    <w:rsid w:val="00CD229D"/>
    <w:rsid w:val="00CD2655"/>
    <w:rsid w:val="00CD330E"/>
    <w:rsid w:val="00CD3C53"/>
    <w:rsid w:val="00CD3E90"/>
    <w:rsid w:val="00CD4B89"/>
    <w:rsid w:val="00CD5495"/>
    <w:rsid w:val="00CD637E"/>
    <w:rsid w:val="00CD665E"/>
    <w:rsid w:val="00CD6B30"/>
    <w:rsid w:val="00CD6D6B"/>
    <w:rsid w:val="00CD7330"/>
    <w:rsid w:val="00CE0623"/>
    <w:rsid w:val="00CE0E08"/>
    <w:rsid w:val="00CE155C"/>
    <w:rsid w:val="00CE231E"/>
    <w:rsid w:val="00CE2D3F"/>
    <w:rsid w:val="00CE34C1"/>
    <w:rsid w:val="00CE379C"/>
    <w:rsid w:val="00CE3C79"/>
    <w:rsid w:val="00CE5452"/>
    <w:rsid w:val="00CE5FFC"/>
    <w:rsid w:val="00CE66E1"/>
    <w:rsid w:val="00CE72BB"/>
    <w:rsid w:val="00CE765A"/>
    <w:rsid w:val="00CE7CBB"/>
    <w:rsid w:val="00CE7CC5"/>
    <w:rsid w:val="00CF1765"/>
    <w:rsid w:val="00CF258C"/>
    <w:rsid w:val="00CF28F9"/>
    <w:rsid w:val="00CF29C5"/>
    <w:rsid w:val="00CF2E79"/>
    <w:rsid w:val="00CF332F"/>
    <w:rsid w:val="00CF46DD"/>
    <w:rsid w:val="00CF4A92"/>
    <w:rsid w:val="00CF52B8"/>
    <w:rsid w:val="00CF5E30"/>
    <w:rsid w:val="00CF67B0"/>
    <w:rsid w:val="00CF6DC9"/>
    <w:rsid w:val="00CF6DF6"/>
    <w:rsid w:val="00CF775D"/>
    <w:rsid w:val="00D008FC"/>
    <w:rsid w:val="00D00BEF"/>
    <w:rsid w:val="00D03518"/>
    <w:rsid w:val="00D038E6"/>
    <w:rsid w:val="00D03ABC"/>
    <w:rsid w:val="00D03AF5"/>
    <w:rsid w:val="00D03B44"/>
    <w:rsid w:val="00D03C95"/>
    <w:rsid w:val="00D03FB1"/>
    <w:rsid w:val="00D0583C"/>
    <w:rsid w:val="00D05952"/>
    <w:rsid w:val="00D05A73"/>
    <w:rsid w:val="00D062C7"/>
    <w:rsid w:val="00D074FE"/>
    <w:rsid w:val="00D109FA"/>
    <w:rsid w:val="00D10BC9"/>
    <w:rsid w:val="00D10C4D"/>
    <w:rsid w:val="00D1293C"/>
    <w:rsid w:val="00D129A2"/>
    <w:rsid w:val="00D138DD"/>
    <w:rsid w:val="00D13996"/>
    <w:rsid w:val="00D13ACB"/>
    <w:rsid w:val="00D14028"/>
    <w:rsid w:val="00D145E0"/>
    <w:rsid w:val="00D14D54"/>
    <w:rsid w:val="00D159A1"/>
    <w:rsid w:val="00D15C88"/>
    <w:rsid w:val="00D15CCB"/>
    <w:rsid w:val="00D1688E"/>
    <w:rsid w:val="00D175D3"/>
    <w:rsid w:val="00D17913"/>
    <w:rsid w:val="00D17B83"/>
    <w:rsid w:val="00D17BE2"/>
    <w:rsid w:val="00D17EFA"/>
    <w:rsid w:val="00D17F71"/>
    <w:rsid w:val="00D2002E"/>
    <w:rsid w:val="00D2007F"/>
    <w:rsid w:val="00D20A3E"/>
    <w:rsid w:val="00D20E49"/>
    <w:rsid w:val="00D20F45"/>
    <w:rsid w:val="00D21A41"/>
    <w:rsid w:val="00D21C84"/>
    <w:rsid w:val="00D222E2"/>
    <w:rsid w:val="00D22507"/>
    <w:rsid w:val="00D22829"/>
    <w:rsid w:val="00D22B09"/>
    <w:rsid w:val="00D23356"/>
    <w:rsid w:val="00D23847"/>
    <w:rsid w:val="00D23A15"/>
    <w:rsid w:val="00D24231"/>
    <w:rsid w:val="00D242F3"/>
    <w:rsid w:val="00D252DC"/>
    <w:rsid w:val="00D25B03"/>
    <w:rsid w:val="00D26473"/>
    <w:rsid w:val="00D26C0B"/>
    <w:rsid w:val="00D26D90"/>
    <w:rsid w:val="00D30847"/>
    <w:rsid w:val="00D31083"/>
    <w:rsid w:val="00D326D9"/>
    <w:rsid w:val="00D32822"/>
    <w:rsid w:val="00D339D8"/>
    <w:rsid w:val="00D33B14"/>
    <w:rsid w:val="00D341BA"/>
    <w:rsid w:val="00D346F5"/>
    <w:rsid w:val="00D34946"/>
    <w:rsid w:val="00D34FB9"/>
    <w:rsid w:val="00D3592A"/>
    <w:rsid w:val="00D3726D"/>
    <w:rsid w:val="00D3747C"/>
    <w:rsid w:val="00D37687"/>
    <w:rsid w:val="00D4038E"/>
    <w:rsid w:val="00D40639"/>
    <w:rsid w:val="00D406E3"/>
    <w:rsid w:val="00D40C47"/>
    <w:rsid w:val="00D42AFB"/>
    <w:rsid w:val="00D42C75"/>
    <w:rsid w:val="00D432A7"/>
    <w:rsid w:val="00D43530"/>
    <w:rsid w:val="00D4355F"/>
    <w:rsid w:val="00D44B65"/>
    <w:rsid w:val="00D44B8D"/>
    <w:rsid w:val="00D44BC9"/>
    <w:rsid w:val="00D44DB3"/>
    <w:rsid w:val="00D45AF7"/>
    <w:rsid w:val="00D45DB1"/>
    <w:rsid w:val="00D45F99"/>
    <w:rsid w:val="00D46564"/>
    <w:rsid w:val="00D46B7F"/>
    <w:rsid w:val="00D50C99"/>
    <w:rsid w:val="00D52B2C"/>
    <w:rsid w:val="00D5400D"/>
    <w:rsid w:val="00D546B6"/>
    <w:rsid w:val="00D54F21"/>
    <w:rsid w:val="00D55449"/>
    <w:rsid w:val="00D554A4"/>
    <w:rsid w:val="00D557C7"/>
    <w:rsid w:val="00D602C7"/>
    <w:rsid w:val="00D613EA"/>
    <w:rsid w:val="00D614B4"/>
    <w:rsid w:val="00D61504"/>
    <w:rsid w:val="00D615A1"/>
    <w:rsid w:val="00D6171A"/>
    <w:rsid w:val="00D61B62"/>
    <w:rsid w:val="00D61F06"/>
    <w:rsid w:val="00D6237D"/>
    <w:rsid w:val="00D627EB"/>
    <w:rsid w:val="00D62A3E"/>
    <w:rsid w:val="00D63038"/>
    <w:rsid w:val="00D646A2"/>
    <w:rsid w:val="00D64BFE"/>
    <w:rsid w:val="00D6752F"/>
    <w:rsid w:val="00D67ECF"/>
    <w:rsid w:val="00D67F64"/>
    <w:rsid w:val="00D70904"/>
    <w:rsid w:val="00D71A95"/>
    <w:rsid w:val="00D72186"/>
    <w:rsid w:val="00D72191"/>
    <w:rsid w:val="00D733CA"/>
    <w:rsid w:val="00D733F2"/>
    <w:rsid w:val="00D7419C"/>
    <w:rsid w:val="00D74462"/>
    <w:rsid w:val="00D75254"/>
    <w:rsid w:val="00D754B6"/>
    <w:rsid w:val="00D757B6"/>
    <w:rsid w:val="00D775E9"/>
    <w:rsid w:val="00D777F3"/>
    <w:rsid w:val="00D77C90"/>
    <w:rsid w:val="00D806CB"/>
    <w:rsid w:val="00D80D64"/>
    <w:rsid w:val="00D80F04"/>
    <w:rsid w:val="00D8120C"/>
    <w:rsid w:val="00D83503"/>
    <w:rsid w:val="00D835E3"/>
    <w:rsid w:val="00D83B58"/>
    <w:rsid w:val="00D84E4E"/>
    <w:rsid w:val="00D856B5"/>
    <w:rsid w:val="00D85BEF"/>
    <w:rsid w:val="00D85D29"/>
    <w:rsid w:val="00D86008"/>
    <w:rsid w:val="00D871F9"/>
    <w:rsid w:val="00D879F7"/>
    <w:rsid w:val="00D9027F"/>
    <w:rsid w:val="00D91306"/>
    <w:rsid w:val="00D913A5"/>
    <w:rsid w:val="00D92035"/>
    <w:rsid w:val="00D9228B"/>
    <w:rsid w:val="00D93317"/>
    <w:rsid w:val="00D93456"/>
    <w:rsid w:val="00D97585"/>
    <w:rsid w:val="00D976EB"/>
    <w:rsid w:val="00D97882"/>
    <w:rsid w:val="00D97C33"/>
    <w:rsid w:val="00D97D77"/>
    <w:rsid w:val="00D97F48"/>
    <w:rsid w:val="00DA0C6B"/>
    <w:rsid w:val="00DA1266"/>
    <w:rsid w:val="00DA1865"/>
    <w:rsid w:val="00DA2B75"/>
    <w:rsid w:val="00DA3833"/>
    <w:rsid w:val="00DA3E13"/>
    <w:rsid w:val="00DA4982"/>
    <w:rsid w:val="00DA52E0"/>
    <w:rsid w:val="00DA55DA"/>
    <w:rsid w:val="00DA58ED"/>
    <w:rsid w:val="00DA5C57"/>
    <w:rsid w:val="00DA7037"/>
    <w:rsid w:val="00DA7407"/>
    <w:rsid w:val="00DA76EA"/>
    <w:rsid w:val="00DB0304"/>
    <w:rsid w:val="00DB05A5"/>
    <w:rsid w:val="00DB15CB"/>
    <w:rsid w:val="00DB1891"/>
    <w:rsid w:val="00DB1E67"/>
    <w:rsid w:val="00DB30FF"/>
    <w:rsid w:val="00DB3551"/>
    <w:rsid w:val="00DB39A9"/>
    <w:rsid w:val="00DB4797"/>
    <w:rsid w:val="00DB5143"/>
    <w:rsid w:val="00DB6EB2"/>
    <w:rsid w:val="00DC021E"/>
    <w:rsid w:val="00DC0592"/>
    <w:rsid w:val="00DC17C9"/>
    <w:rsid w:val="00DC1F01"/>
    <w:rsid w:val="00DC3043"/>
    <w:rsid w:val="00DC32A0"/>
    <w:rsid w:val="00DC3366"/>
    <w:rsid w:val="00DC44BC"/>
    <w:rsid w:val="00DC4535"/>
    <w:rsid w:val="00DC4B23"/>
    <w:rsid w:val="00DC52A1"/>
    <w:rsid w:val="00DC57DD"/>
    <w:rsid w:val="00DC77AA"/>
    <w:rsid w:val="00DC7F71"/>
    <w:rsid w:val="00DC7FC1"/>
    <w:rsid w:val="00DD0297"/>
    <w:rsid w:val="00DD0611"/>
    <w:rsid w:val="00DD176F"/>
    <w:rsid w:val="00DD1CC2"/>
    <w:rsid w:val="00DD2A46"/>
    <w:rsid w:val="00DD2AE3"/>
    <w:rsid w:val="00DD3168"/>
    <w:rsid w:val="00DD3B55"/>
    <w:rsid w:val="00DD4DCC"/>
    <w:rsid w:val="00DD5D43"/>
    <w:rsid w:val="00DD6061"/>
    <w:rsid w:val="00DD6CE0"/>
    <w:rsid w:val="00DD7538"/>
    <w:rsid w:val="00DE03BD"/>
    <w:rsid w:val="00DE0C5A"/>
    <w:rsid w:val="00DE0DF0"/>
    <w:rsid w:val="00DE0E0F"/>
    <w:rsid w:val="00DE1BEF"/>
    <w:rsid w:val="00DE2637"/>
    <w:rsid w:val="00DE27F4"/>
    <w:rsid w:val="00DE34E6"/>
    <w:rsid w:val="00DE367A"/>
    <w:rsid w:val="00DE41E4"/>
    <w:rsid w:val="00DE44D8"/>
    <w:rsid w:val="00DE44E1"/>
    <w:rsid w:val="00DE4F6B"/>
    <w:rsid w:val="00DE50EA"/>
    <w:rsid w:val="00DE56BD"/>
    <w:rsid w:val="00DE5FF7"/>
    <w:rsid w:val="00DE6268"/>
    <w:rsid w:val="00DE68A3"/>
    <w:rsid w:val="00DE7155"/>
    <w:rsid w:val="00DE75DA"/>
    <w:rsid w:val="00DF03BD"/>
    <w:rsid w:val="00DF0683"/>
    <w:rsid w:val="00DF06A0"/>
    <w:rsid w:val="00DF0D62"/>
    <w:rsid w:val="00DF0DF9"/>
    <w:rsid w:val="00DF1CD5"/>
    <w:rsid w:val="00DF1CF8"/>
    <w:rsid w:val="00DF1E3A"/>
    <w:rsid w:val="00DF35FD"/>
    <w:rsid w:val="00DF3D69"/>
    <w:rsid w:val="00DF4143"/>
    <w:rsid w:val="00DF483B"/>
    <w:rsid w:val="00DF5066"/>
    <w:rsid w:val="00DF5315"/>
    <w:rsid w:val="00DF55DE"/>
    <w:rsid w:val="00DF5C5F"/>
    <w:rsid w:val="00DF6249"/>
    <w:rsid w:val="00DF69DE"/>
    <w:rsid w:val="00DF7275"/>
    <w:rsid w:val="00DF7A1B"/>
    <w:rsid w:val="00DF7C6A"/>
    <w:rsid w:val="00DF7F39"/>
    <w:rsid w:val="00E001D7"/>
    <w:rsid w:val="00E00B6D"/>
    <w:rsid w:val="00E01C10"/>
    <w:rsid w:val="00E01F87"/>
    <w:rsid w:val="00E029C9"/>
    <w:rsid w:val="00E03923"/>
    <w:rsid w:val="00E03C70"/>
    <w:rsid w:val="00E03DDC"/>
    <w:rsid w:val="00E04308"/>
    <w:rsid w:val="00E049BC"/>
    <w:rsid w:val="00E05A39"/>
    <w:rsid w:val="00E05DA8"/>
    <w:rsid w:val="00E06424"/>
    <w:rsid w:val="00E06EEF"/>
    <w:rsid w:val="00E06F63"/>
    <w:rsid w:val="00E07406"/>
    <w:rsid w:val="00E07736"/>
    <w:rsid w:val="00E077BF"/>
    <w:rsid w:val="00E07B1C"/>
    <w:rsid w:val="00E07E90"/>
    <w:rsid w:val="00E102A2"/>
    <w:rsid w:val="00E11478"/>
    <w:rsid w:val="00E117DF"/>
    <w:rsid w:val="00E11ED8"/>
    <w:rsid w:val="00E132DA"/>
    <w:rsid w:val="00E13AF8"/>
    <w:rsid w:val="00E13D71"/>
    <w:rsid w:val="00E146D5"/>
    <w:rsid w:val="00E148EA"/>
    <w:rsid w:val="00E15204"/>
    <w:rsid w:val="00E157F4"/>
    <w:rsid w:val="00E162E2"/>
    <w:rsid w:val="00E16EE1"/>
    <w:rsid w:val="00E17756"/>
    <w:rsid w:val="00E1785B"/>
    <w:rsid w:val="00E17FAE"/>
    <w:rsid w:val="00E2040E"/>
    <w:rsid w:val="00E21040"/>
    <w:rsid w:val="00E211B9"/>
    <w:rsid w:val="00E22554"/>
    <w:rsid w:val="00E22D49"/>
    <w:rsid w:val="00E2349A"/>
    <w:rsid w:val="00E23CE5"/>
    <w:rsid w:val="00E248F2"/>
    <w:rsid w:val="00E2496D"/>
    <w:rsid w:val="00E24CFA"/>
    <w:rsid w:val="00E24E69"/>
    <w:rsid w:val="00E253A6"/>
    <w:rsid w:val="00E25497"/>
    <w:rsid w:val="00E25FEF"/>
    <w:rsid w:val="00E26A5B"/>
    <w:rsid w:val="00E27849"/>
    <w:rsid w:val="00E3040D"/>
    <w:rsid w:val="00E316DD"/>
    <w:rsid w:val="00E324E8"/>
    <w:rsid w:val="00E32585"/>
    <w:rsid w:val="00E32829"/>
    <w:rsid w:val="00E328F8"/>
    <w:rsid w:val="00E334D5"/>
    <w:rsid w:val="00E34E8C"/>
    <w:rsid w:val="00E35CF6"/>
    <w:rsid w:val="00E36073"/>
    <w:rsid w:val="00E365CB"/>
    <w:rsid w:val="00E36897"/>
    <w:rsid w:val="00E373C8"/>
    <w:rsid w:val="00E40189"/>
    <w:rsid w:val="00E4064F"/>
    <w:rsid w:val="00E40C8B"/>
    <w:rsid w:val="00E4178B"/>
    <w:rsid w:val="00E431F6"/>
    <w:rsid w:val="00E437ED"/>
    <w:rsid w:val="00E43DD1"/>
    <w:rsid w:val="00E4452D"/>
    <w:rsid w:val="00E445F3"/>
    <w:rsid w:val="00E4508A"/>
    <w:rsid w:val="00E45D38"/>
    <w:rsid w:val="00E46398"/>
    <w:rsid w:val="00E46498"/>
    <w:rsid w:val="00E46D25"/>
    <w:rsid w:val="00E50E58"/>
    <w:rsid w:val="00E51153"/>
    <w:rsid w:val="00E5180D"/>
    <w:rsid w:val="00E51D71"/>
    <w:rsid w:val="00E52C6D"/>
    <w:rsid w:val="00E53556"/>
    <w:rsid w:val="00E5417D"/>
    <w:rsid w:val="00E543F1"/>
    <w:rsid w:val="00E54713"/>
    <w:rsid w:val="00E54C69"/>
    <w:rsid w:val="00E55F3D"/>
    <w:rsid w:val="00E56235"/>
    <w:rsid w:val="00E56892"/>
    <w:rsid w:val="00E57405"/>
    <w:rsid w:val="00E57440"/>
    <w:rsid w:val="00E60798"/>
    <w:rsid w:val="00E60C30"/>
    <w:rsid w:val="00E60DC8"/>
    <w:rsid w:val="00E6159B"/>
    <w:rsid w:val="00E61790"/>
    <w:rsid w:val="00E6242E"/>
    <w:rsid w:val="00E62689"/>
    <w:rsid w:val="00E62966"/>
    <w:rsid w:val="00E64497"/>
    <w:rsid w:val="00E645F5"/>
    <w:rsid w:val="00E64745"/>
    <w:rsid w:val="00E64E7E"/>
    <w:rsid w:val="00E65306"/>
    <w:rsid w:val="00E65431"/>
    <w:rsid w:val="00E66A46"/>
    <w:rsid w:val="00E70283"/>
    <w:rsid w:val="00E70BBF"/>
    <w:rsid w:val="00E7118F"/>
    <w:rsid w:val="00E7159E"/>
    <w:rsid w:val="00E71BB5"/>
    <w:rsid w:val="00E71D32"/>
    <w:rsid w:val="00E72C0A"/>
    <w:rsid w:val="00E72FA7"/>
    <w:rsid w:val="00E73072"/>
    <w:rsid w:val="00E73936"/>
    <w:rsid w:val="00E73DFF"/>
    <w:rsid w:val="00E73E35"/>
    <w:rsid w:val="00E73FF0"/>
    <w:rsid w:val="00E74F74"/>
    <w:rsid w:val="00E7522B"/>
    <w:rsid w:val="00E765C0"/>
    <w:rsid w:val="00E76CDB"/>
    <w:rsid w:val="00E80C75"/>
    <w:rsid w:val="00E81E2F"/>
    <w:rsid w:val="00E82806"/>
    <w:rsid w:val="00E8291B"/>
    <w:rsid w:val="00E82C08"/>
    <w:rsid w:val="00E834F6"/>
    <w:rsid w:val="00E8449D"/>
    <w:rsid w:val="00E845DB"/>
    <w:rsid w:val="00E84707"/>
    <w:rsid w:val="00E84E8E"/>
    <w:rsid w:val="00E85883"/>
    <w:rsid w:val="00E8629A"/>
    <w:rsid w:val="00E86655"/>
    <w:rsid w:val="00E86B72"/>
    <w:rsid w:val="00E900C0"/>
    <w:rsid w:val="00E90505"/>
    <w:rsid w:val="00E90666"/>
    <w:rsid w:val="00E90C9B"/>
    <w:rsid w:val="00E91C1A"/>
    <w:rsid w:val="00E936C8"/>
    <w:rsid w:val="00E93B92"/>
    <w:rsid w:val="00E946E6"/>
    <w:rsid w:val="00E94B56"/>
    <w:rsid w:val="00E95441"/>
    <w:rsid w:val="00E9601D"/>
    <w:rsid w:val="00E96A00"/>
    <w:rsid w:val="00E96A1C"/>
    <w:rsid w:val="00E97148"/>
    <w:rsid w:val="00E972E1"/>
    <w:rsid w:val="00E97791"/>
    <w:rsid w:val="00EA0A86"/>
    <w:rsid w:val="00EA1001"/>
    <w:rsid w:val="00EA12EF"/>
    <w:rsid w:val="00EA1615"/>
    <w:rsid w:val="00EA2775"/>
    <w:rsid w:val="00EA2812"/>
    <w:rsid w:val="00EA29A6"/>
    <w:rsid w:val="00EA2D80"/>
    <w:rsid w:val="00EA3C16"/>
    <w:rsid w:val="00EA3CEE"/>
    <w:rsid w:val="00EA40AE"/>
    <w:rsid w:val="00EA5021"/>
    <w:rsid w:val="00EA61B5"/>
    <w:rsid w:val="00EA6B5C"/>
    <w:rsid w:val="00EA6E77"/>
    <w:rsid w:val="00EB0085"/>
    <w:rsid w:val="00EB0519"/>
    <w:rsid w:val="00EB0971"/>
    <w:rsid w:val="00EB10E6"/>
    <w:rsid w:val="00EB136B"/>
    <w:rsid w:val="00EB1EF8"/>
    <w:rsid w:val="00EB1F7F"/>
    <w:rsid w:val="00EB2095"/>
    <w:rsid w:val="00EB2C4F"/>
    <w:rsid w:val="00EB3C0C"/>
    <w:rsid w:val="00EB3E75"/>
    <w:rsid w:val="00EB4196"/>
    <w:rsid w:val="00EB42F8"/>
    <w:rsid w:val="00EB5FC5"/>
    <w:rsid w:val="00EB6464"/>
    <w:rsid w:val="00EB772B"/>
    <w:rsid w:val="00EC04AD"/>
    <w:rsid w:val="00EC04ED"/>
    <w:rsid w:val="00EC0DEF"/>
    <w:rsid w:val="00EC2070"/>
    <w:rsid w:val="00EC2397"/>
    <w:rsid w:val="00EC24AC"/>
    <w:rsid w:val="00EC2C49"/>
    <w:rsid w:val="00EC3107"/>
    <w:rsid w:val="00EC32F1"/>
    <w:rsid w:val="00EC3D9F"/>
    <w:rsid w:val="00EC3DC6"/>
    <w:rsid w:val="00EC47B1"/>
    <w:rsid w:val="00EC4EF9"/>
    <w:rsid w:val="00EC4FDD"/>
    <w:rsid w:val="00EC566E"/>
    <w:rsid w:val="00EC56E6"/>
    <w:rsid w:val="00EC5DC5"/>
    <w:rsid w:val="00EC62ED"/>
    <w:rsid w:val="00EC6444"/>
    <w:rsid w:val="00EC6552"/>
    <w:rsid w:val="00EC6922"/>
    <w:rsid w:val="00EC6C17"/>
    <w:rsid w:val="00EC6C3D"/>
    <w:rsid w:val="00EC6D57"/>
    <w:rsid w:val="00EC7AAE"/>
    <w:rsid w:val="00EC7E03"/>
    <w:rsid w:val="00EC7E43"/>
    <w:rsid w:val="00ED13F5"/>
    <w:rsid w:val="00ED2BCC"/>
    <w:rsid w:val="00ED2E28"/>
    <w:rsid w:val="00ED2E9A"/>
    <w:rsid w:val="00ED2F3E"/>
    <w:rsid w:val="00ED3DB2"/>
    <w:rsid w:val="00ED413B"/>
    <w:rsid w:val="00ED4AE0"/>
    <w:rsid w:val="00ED4FBC"/>
    <w:rsid w:val="00ED501A"/>
    <w:rsid w:val="00ED6E0A"/>
    <w:rsid w:val="00ED71E6"/>
    <w:rsid w:val="00EE08A0"/>
    <w:rsid w:val="00EE0B1D"/>
    <w:rsid w:val="00EE0F81"/>
    <w:rsid w:val="00EE1408"/>
    <w:rsid w:val="00EE2351"/>
    <w:rsid w:val="00EE23C7"/>
    <w:rsid w:val="00EE3048"/>
    <w:rsid w:val="00EE3186"/>
    <w:rsid w:val="00EE32A7"/>
    <w:rsid w:val="00EE332B"/>
    <w:rsid w:val="00EE37A3"/>
    <w:rsid w:val="00EE4945"/>
    <w:rsid w:val="00EE4CA7"/>
    <w:rsid w:val="00EE4E75"/>
    <w:rsid w:val="00EE5671"/>
    <w:rsid w:val="00EE61ED"/>
    <w:rsid w:val="00EE76BF"/>
    <w:rsid w:val="00EE7C31"/>
    <w:rsid w:val="00EF0782"/>
    <w:rsid w:val="00EF0A03"/>
    <w:rsid w:val="00EF150F"/>
    <w:rsid w:val="00EF1C79"/>
    <w:rsid w:val="00EF1C91"/>
    <w:rsid w:val="00EF2159"/>
    <w:rsid w:val="00EF2241"/>
    <w:rsid w:val="00EF2702"/>
    <w:rsid w:val="00EF3003"/>
    <w:rsid w:val="00EF3234"/>
    <w:rsid w:val="00EF327C"/>
    <w:rsid w:val="00EF3C20"/>
    <w:rsid w:val="00EF4E0A"/>
    <w:rsid w:val="00EF544C"/>
    <w:rsid w:val="00EF6421"/>
    <w:rsid w:val="00EF6A5C"/>
    <w:rsid w:val="00EF6CF8"/>
    <w:rsid w:val="00EF7CA3"/>
    <w:rsid w:val="00EF7CE7"/>
    <w:rsid w:val="00F0049C"/>
    <w:rsid w:val="00F008DB"/>
    <w:rsid w:val="00F0097A"/>
    <w:rsid w:val="00F01C81"/>
    <w:rsid w:val="00F01E00"/>
    <w:rsid w:val="00F02685"/>
    <w:rsid w:val="00F028BD"/>
    <w:rsid w:val="00F030FC"/>
    <w:rsid w:val="00F04666"/>
    <w:rsid w:val="00F04867"/>
    <w:rsid w:val="00F049FE"/>
    <w:rsid w:val="00F05233"/>
    <w:rsid w:val="00F05F61"/>
    <w:rsid w:val="00F06BD9"/>
    <w:rsid w:val="00F0714F"/>
    <w:rsid w:val="00F07A5A"/>
    <w:rsid w:val="00F07D0B"/>
    <w:rsid w:val="00F10479"/>
    <w:rsid w:val="00F1146F"/>
    <w:rsid w:val="00F123AD"/>
    <w:rsid w:val="00F12809"/>
    <w:rsid w:val="00F13721"/>
    <w:rsid w:val="00F13B84"/>
    <w:rsid w:val="00F1411E"/>
    <w:rsid w:val="00F14540"/>
    <w:rsid w:val="00F1511E"/>
    <w:rsid w:val="00F159BE"/>
    <w:rsid w:val="00F15ED4"/>
    <w:rsid w:val="00F161DF"/>
    <w:rsid w:val="00F162EB"/>
    <w:rsid w:val="00F1662E"/>
    <w:rsid w:val="00F171EE"/>
    <w:rsid w:val="00F177B1"/>
    <w:rsid w:val="00F217CD"/>
    <w:rsid w:val="00F21FA0"/>
    <w:rsid w:val="00F2346C"/>
    <w:rsid w:val="00F23D2C"/>
    <w:rsid w:val="00F254A5"/>
    <w:rsid w:val="00F25E1E"/>
    <w:rsid w:val="00F2795F"/>
    <w:rsid w:val="00F27A3E"/>
    <w:rsid w:val="00F31681"/>
    <w:rsid w:val="00F32263"/>
    <w:rsid w:val="00F322CE"/>
    <w:rsid w:val="00F324AA"/>
    <w:rsid w:val="00F325AB"/>
    <w:rsid w:val="00F339A3"/>
    <w:rsid w:val="00F3427D"/>
    <w:rsid w:val="00F34EE1"/>
    <w:rsid w:val="00F35305"/>
    <w:rsid w:val="00F35512"/>
    <w:rsid w:val="00F35B05"/>
    <w:rsid w:val="00F360B3"/>
    <w:rsid w:val="00F362EB"/>
    <w:rsid w:val="00F36965"/>
    <w:rsid w:val="00F36C72"/>
    <w:rsid w:val="00F405D4"/>
    <w:rsid w:val="00F40958"/>
    <w:rsid w:val="00F40A40"/>
    <w:rsid w:val="00F4138F"/>
    <w:rsid w:val="00F413DC"/>
    <w:rsid w:val="00F4162A"/>
    <w:rsid w:val="00F419C5"/>
    <w:rsid w:val="00F42111"/>
    <w:rsid w:val="00F4211D"/>
    <w:rsid w:val="00F4223B"/>
    <w:rsid w:val="00F42DB6"/>
    <w:rsid w:val="00F43281"/>
    <w:rsid w:val="00F43A0E"/>
    <w:rsid w:val="00F45934"/>
    <w:rsid w:val="00F45C90"/>
    <w:rsid w:val="00F4726E"/>
    <w:rsid w:val="00F51099"/>
    <w:rsid w:val="00F512FD"/>
    <w:rsid w:val="00F5204E"/>
    <w:rsid w:val="00F52380"/>
    <w:rsid w:val="00F52509"/>
    <w:rsid w:val="00F5331A"/>
    <w:rsid w:val="00F54FBC"/>
    <w:rsid w:val="00F550B9"/>
    <w:rsid w:val="00F556FE"/>
    <w:rsid w:val="00F55FDA"/>
    <w:rsid w:val="00F56934"/>
    <w:rsid w:val="00F57381"/>
    <w:rsid w:val="00F57DD9"/>
    <w:rsid w:val="00F57F47"/>
    <w:rsid w:val="00F605F2"/>
    <w:rsid w:val="00F60C5F"/>
    <w:rsid w:val="00F60D09"/>
    <w:rsid w:val="00F60DEB"/>
    <w:rsid w:val="00F60F62"/>
    <w:rsid w:val="00F60F85"/>
    <w:rsid w:val="00F612E0"/>
    <w:rsid w:val="00F620C0"/>
    <w:rsid w:val="00F63293"/>
    <w:rsid w:val="00F636A5"/>
    <w:rsid w:val="00F63D8E"/>
    <w:rsid w:val="00F64A05"/>
    <w:rsid w:val="00F64A31"/>
    <w:rsid w:val="00F65284"/>
    <w:rsid w:val="00F665A0"/>
    <w:rsid w:val="00F667E8"/>
    <w:rsid w:val="00F66AFC"/>
    <w:rsid w:val="00F67301"/>
    <w:rsid w:val="00F67E6B"/>
    <w:rsid w:val="00F70739"/>
    <w:rsid w:val="00F7090D"/>
    <w:rsid w:val="00F70D68"/>
    <w:rsid w:val="00F71651"/>
    <w:rsid w:val="00F7291C"/>
    <w:rsid w:val="00F7330A"/>
    <w:rsid w:val="00F733E8"/>
    <w:rsid w:val="00F7355C"/>
    <w:rsid w:val="00F73F83"/>
    <w:rsid w:val="00F741EA"/>
    <w:rsid w:val="00F76322"/>
    <w:rsid w:val="00F76C02"/>
    <w:rsid w:val="00F7757F"/>
    <w:rsid w:val="00F77588"/>
    <w:rsid w:val="00F80505"/>
    <w:rsid w:val="00F81369"/>
    <w:rsid w:val="00F81446"/>
    <w:rsid w:val="00F815F7"/>
    <w:rsid w:val="00F815FE"/>
    <w:rsid w:val="00F81CC7"/>
    <w:rsid w:val="00F824F0"/>
    <w:rsid w:val="00F83130"/>
    <w:rsid w:val="00F8384F"/>
    <w:rsid w:val="00F83E24"/>
    <w:rsid w:val="00F84EF3"/>
    <w:rsid w:val="00F8556B"/>
    <w:rsid w:val="00F86975"/>
    <w:rsid w:val="00F8753B"/>
    <w:rsid w:val="00F8772E"/>
    <w:rsid w:val="00F87765"/>
    <w:rsid w:val="00F905DB"/>
    <w:rsid w:val="00F908B0"/>
    <w:rsid w:val="00F90A74"/>
    <w:rsid w:val="00F9134B"/>
    <w:rsid w:val="00F915AC"/>
    <w:rsid w:val="00F919A6"/>
    <w:rsid w:val="00F920D4"/>
    <w:rsid w:val="00F931F2"/>
    <w:rsid w:val="00F9350B"/>
    <w:rsid w:val="00F93F03"/>
    <w:rsid w:val="00F945CB"/>
    <w:rsid w:val="00F94A2D"/>
    <w:rsid w:val="00F955A7"/>
    <w:rsid w:val="00F958C1"/>
    <w:rsid w:val="00F9626A"/>
    <w:rsid w:val="00F9690B"/>
    <w:rsid w:val="00F97EA0"/>
    <w:rsid w:val="00FA0611"/>
    <w:rsid w:val="00FA09E0"/>
    <w:rsid w:val="00FA1BD5"/>
    <w:rsid w:val="00FA1FC2"/>
    <w:rsid w:val="00FA241A"/>
    <w:rsid w:val="00FA2A19"/>
    <w:rsid w:val="00FA34B2"/>
    <w:rsid w:val="00FA3E94"/>
    <w:rsid w:val="00FA45F6"/>
    <w:rsid w:val="00FA5209"/>
    <w:rsid w:val="00FA5340"/>
    <w:rsid w:val="00FA5CDF"/>
    <w:rsid w:val="00FA5D1E"/>
    <w:rsid w:val="00FA7BB4"/>
    <w:rsid w:val="00FB034B"/>
    <w:rsid w:val="00FB0A64"/>
    <w:rsid w:val="00FB13A2"/>
    <w:rsid w:val="00FB168B"/>
    <w:rsid w:val="00FB1A95"/>
    <w:rsid w:val="00FB1B4B"/>
    <w:rsid w:val="00FB2766"/>
    <w:rsid w:val="00FB2C08"/>
    <w:rsid w:val="00FB3A14"/>
    <w:rsid w:val="00FB4A4F"/>
    <w:rsid w:val="00FB4FC8"/>
    <w:rsid w:val="00FB56C4"/>
    <w:rsid w:val="00FB60C4"/>
    <w:rsid w:val="00FB6568"/>
    <w:rsid w:val="00FB6732"/>
    <w:rsid w:val="00FB6A54"/>
    <w:rsid w:val="00FB6E54"/>
    <w:rsid w:val="00FB6FFB"/>
    <w:rsid w:val="00FB76A3"/>
    <w:rsid w:val="00FC1B86"/>
    <w:rsid w:val="00FC289E"/>
    <w:rsid w:val="00FC3389"/>
    <w:rsid w:val="00FC3B63"/>
    <w:rsid w:val="00FC422C"/>
    <w:rsid w:val="00FC4D04"/>
    <w:rsid w:val="00FC4D0E"/>
    <w:rsid w:val="00FC5EFC"/>
    <w:rsid w:val="00FC6564"/>
    <w:rsid w:val="00FC7025"/>
    <w:rsid w:val="00FC722F"/>
    <w:rsid w:val="00FC72D0"/>
    <w:rsid w:val="00FC7BF1"/>
    <w:rsid w:val="00FD0901"/>
    <w:rsid w:val="00FD13FB"/>
    <w:rsid w:val="00FD2071"/>
    <w:rsid w:val="00FD25D6"/>
    <w:rsid w:val="00FD2B76"/>
    <w:rsid w:val="00FD5312"/>
    <w:rsid w:val="00FD5ED5"/>
    <w:rsid w:val="00FD6956"/>
    <w:rsid w:val="00FD7A9D"/>
    <w:rsid w:val="00FD7BB1"/>
    <w:rsid w:val="00FD7D7B"/>
    <w:rsid w:val="00FD7E23"/>
    <w:rsid w:val="00FE030D"/>
    <w:rsid w:val="00FE06BC"/>
    <w:rsid w:val="00FE0A9F"/>
    <w:rsid w:val="00FE0FED"/>
    <w:rsid w:val="00FE2135"/>
    <w:rsid w:val="00FE28E3"/>
    <w:rsid w:val="00FE2A7F"/>
    <w:rsid w:val="00FE3CAE"/>
    <w:rsid w:val="00FE3CD0"/>
    <w:rsid w:val="00FE3E07"/>
    <w:rsid w:val="00FE484F"/>
    <w:rsid w:val="00FE4981"/>
    <w:rsid w:val="00FE4CD9"/>
    <w:rsid w:val="00FE4D75"/>
    <w:rsid w:val="00FE4F17"/>
    <w:rsid w:val="00FE5648"/>
    <w:rsid w:val="00FE654D"/>
    <w:rsid w:val="00FE7B0B"/>
    <w:rsid w:val="00FE7D39"/>
    <w:rsid w:val="00FE7F64"/>
    <w:rsid w:val="00FF123A"/>
    <w:rsid w:val="00FF1AF3"/>
    <w:rsid w:val="00FF2138"/>
    <w:rsid w:val="00FF2AE3"/>
    <w:rsid w:val="00FF2F1D"/>
    <w:rsid w:val="00FF2F80"/>
    <w:rsid w:val="00FF3864"/>
    <w:rsid w:val="00FF3D2B"/>
    <w:rsid w:val="00FF3EED"/>
    <w:rsid w:val="00FF4239"/>
    <w:rsid w:val="00FF449F"/>
    <w:rsid w:val="00FF4E9A"/>
    <w:rsid w:val="00FF5025"/>
    <w:rsid w:val="00FF548A"/>
    <w:rsid w:val="00FF61D4"/>
    <w:rsid w:val="00FF6486"/>
    <w:rsid w:val="00FF7770"/>
    <w:rsid w:val="00FF7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3E058A"/>
  <w15:docId w15:val="{8CCCF3B4-D012-4563-887A-07E6E1D2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D3656"/>
    <w:rPr>
      <w:sz w:val="24"/>
      <w:szCs w:val="24"/>
    </w:rPr>
  </w:style>
  <w:style w:type="paragraph" w:styleId="Nagwek1">
    <w:name w:val="heading 1"/>
    <w:basedOn w:val="Normalny"/>
    <w:next w:val="Normalny"/>
    <w:uiPriority w:val="9"/>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link w:val="Nagwek3Znak"/>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rsid w:val="00223408"/>
    <w:pPr>
      <w:spacing w:after="120"/>
    </w:pPr>
    <w:rPr>
      <w:sz w:val="16"/>
      <w:szCs w:val="16"/>
    </w:rPr>
  </w:style>
  <w:style w:type="paragraph" w:styleId="Nagwek">
    <w:name w:val="header"/>
    <w:basedOn w:val="Normalny"/>
    <w:link w:val="NagwekZnak"/>
    <w:uiPriority w:val="99"/>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Tekst wcięty 2 st,(ALT+½)"/>
    <w:basedOn w:val="Normalny"/>
    <w:link w:val="TekstpodstawowyZnak"/>
    <w:rsid w:val="00223408"/>
    <w:pPr>
      <w:spacing w:after="120"/>
    </w:pPr>
  </w:style>
  <w:style w:type="character" w:customStyle="1" w:styleId="TekstpodstawowyZnak">
    <w:name w:val="Tekst podstawowy Znak"/>
    <w:aliases w:val="Tekst podstawow.(F2) Znak,(F2) Znak,Tekst wcięty 2 st Znak,(ALT+½) Znak"/>
    <w:link w:val="Tekstpodstawowy"/>
    <w:rsid w:val="00FF6486"/>
    <w:rPr>
      <w:sz w:val="24"/>
      <w:szCs w:val="24"/>
    </w:r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link w:val="StopkaZnak"/>
    <w:uiPriority w:val="99"/>
    <w:rsid w:val="00223408"/>
    <w:pPr>
      <w:tabs>
        <w:tab w:val="center" w:pos="4536"/>
        <w:tab w:val="right" w:pos="9072"/>
      </w:tabs>
    </w:pPr>
  </w:style>
  <w:style w:type="character" w:customStyle="1" w:styleId="StopkaZnak">
    <w:name w:val="Stopka Znak"/>
    <w:link w:val="Stopka"/>
    <w:uiPriority w:val="99"/>
    <w:rsid w:val="0061354D"/>
    <w:rPr>
      <w:sz w:val="24"/>
      <w:szCs w:val="24"/>
    </w:r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rsid w:val="00D54F21"/>
    <w:rPr>
      <w:sz w:val="20"/>
      <w:szCs w:val="20"/>
    </w:rPr>
  </w:style>
  <w:style w:type="character" w:customStyle="1" w:styleId="TekstprzypisudolnegoZnak">
    <w:name w:val="Tekst przypisu dolnego Znak"/>
    <w:aliases w:val="Tekst przypisu Znak"/>
    <w:link w:val="Tekstprzypisudolnego"/>
    <w:locked/>
    <w:rsid w:val="00E60DC8"/>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link w:val="TekstdymkaZnak"/>
    <w:uiPriority w:val="99"/>
    <w:semiHidden/>
    <w:rsid w:val="00375630"/>
    <w:rPr>
      <w:rFonts w:ascii="Tahoma" w:hAnsi="Tahoma" w:cs="Tahoma"/>
      <w:sz w:val="16"/>
      <w:szCs w:val="16"/>
    </w:rPr>
  </w:style>
  <w:style w:type="paragraph" w:styleId="Tekstpodstawowy2">
    <w:name w:val="Body Text 2"/>
    <w:basedOn w:val="Normalny"/>
    <w:link w:val="Tekstpodstawowy2Znak"/>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1"/>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character" w:customStyle="1" w:styleId="ZwykytekstZnak">
    <w:name w:val="Zwykły tekst Znak"/>
    <w:link w:val="Zwykytekst"/>
    <w:rsid w:val="00B36EAE"/>
    <w:rPr>
      <w:rFonts w:ascii="Courier New" w:hAnsi="Courier New" w:cs="Courier New"/>
      <w:lang w:val="pl-PL" w:eastAsia="pl-PL" w:bidi="ar-SA"/>
    </w:rPr>
  </w:style>
  <w:style w:type="table" w:styleId="Tabela-Siatka">
    <w:name w:val="Table Grid"/>
    <w:basedOn w:val="Standardowy"/>
    <w:uiPriority w:val="59"/>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paragraph" w:styleId="Tekstpodstawowywcity2">
    <w:name w:val="Body Text Indent 2"/>
    <w:basedOn w:val="Normalny"/>
    <w:rsid w:val="00C34EE3"/>
    <w:pPr>
      <w:spacing w:after="120" w:line="480" w:lineRule="auto"/>
      <w:ind w:left="283"/>
    </w:pPr>
  </w:style>
  <w:style w:type="paragraph" w:customStyle="1" w:styleId="ZnakZnakZnak2ZnakZnakZnakZnakZnak">
    <w:name w:val="Znak Znak Znak2 Znak Znak Znak Znak Znak"/>
    <w:basedOn w:val="Normalny"/>
    <w:rsid w:val="006E6965"/>
    <w:pPr>
      <w:spacing w:line="360" w:lineRule="atLeast"/>
      <w:jc w:val="both"/>
    </w:pPr>
    <w:rPr>
      <w:szCs w:val="20"/>
    </w:rPr>
  </w:style>
  <w:style w:type="paragraph" w:styleId="Akapitzlist">
    <w:name w:val="List Paragraph"/>
    <w:aliases w:val="normalny tekst,Akapit z listą1,Preambuła,lp1,CW_Lista,Bullet Number,List Paragraph1,List Paragraph2,ISCG Numerowanie,lp11,List Paragraph11,Bullet 1,Use Case List Paragraph,Body MS Bullet"/>
    <w:basedOn w:val="Normalny"/>
    <w:link w:val="AkapitzlistZnak"/>
    <w:uiPriority w:val="34"/>
    <w:qFormat/>
    <w:rsid w:val="0098751A"/>
    <w:pPr>
      <w:ind w:left="720"/>
      <w:contextualSpacing/>
    </w:pPr>
  </w:style>
  <w:style w:type="character" w:customStyle="1" w:styleId="AkapitzlistZnak">
    <w:name w:val="Akapit z listą Znak"/>
    <w:aliases w:val="normalny tekst Znak,Akapit z listą1 Znak,Preambuła Znak,lp1 Znak,CW_Lista Znak,Bullet Number Znak,List Paragraph1 Znak,List Paragraph2 Znak,ISCG Numerowanie Znak,lp11 Znak,List Paragraph11 Znak,Bullet 1 Znak,Body MS Bullet Znak"/>
    <w:link w:val="Akapitzlist"/>
    <w:uiPriority w:val="34"/>
    <w:locked/>
    <w:rsid w:val="002558B4"/>
    <w:rPr>
      <w:sz w:val="24"/>
      <w:szCs w:val="24"/>
    </w:rPr>
  </w:style>
  <w:style w:type="paragraph" w:styleId="Tekstprzypisukocowego">
    <w:name w:val="endnote text"/>
    <w:basedOn w:val="Normalny"/>
    <w:link w:val="TekstprzypisukocowegoZnak"/>
    <w:rsid w:val="00756DBE"/>
    <w:rPr>
      <w:sz w:val="20"/>
      <w:szCs w:val="20"/>
    </w:rPr>
  </w:style>
  <w:style w:type="character" w:customStyle="1" w:styleId="TekstprzypisukocowegoZnak">
    <w:name w:val="Tekst przypisu końcowego Znak"/>
    <w:basedOn w:val="Domylnaczcionkaakapitu"/>
    <w:link w:val="Tekstprzypisukocowego"/>
    <w:rsid w:val="00756DBE"/>
  </w:style>
  <w:style w:type="character" w:styleId="Odwoanieprzypisukocowego">
    <w:name w:val="endnote reference"/>
    <w:rsid w:val="00756DBE"/>
    <w:rPr>
      <w:vertAlign w:val="superscript"/>
    </w:rPr>
  </w:style>
  <w:style w:type="paragraph" w:customStyle="1" w:styleId="Default">
    <w:name w:val="Default"/>
    <w:rsid w:val="0020200D"/>
    <w:pPr>
      <w:autoSpaceDE w:val="0"/>
      <w:autoSpaceDN w:val="0"/>
      <w:adjustRightInd w:val="0"/>
    </w:pPr>
    <w:rPr>
      <w:rFonts w:ascii="Calibri" w:hAnsi="Calibri" w:cs="Calibri"/>
      <w:color w:val="000000"/>
      <w:sz w:val="24"/>
      <w:szCs w:val="24"/>
    </w:rPr>
  </w:style>
  <w:style w:type="paragraph" w:customStyle="1" w:styleId="ZnakZnak4">
    <w:name w:val="Znak Znak4"/>
    <w:basedOn w:val="Normalny"/>
    <w:rsid w:val="00242A92"/>
    <w:pPr>
      <w:spacing w:line="360" w:lineRule="atLeast"/>
      <w:jc w:val="both"/>
    </w:pPr>
    <w:rPr>
      <w:szCs w:val="20"/>
    </w:rPr>
  </w:style>
  <w:style w:type="character" w:styleId="Odwoaniedokomentarza">
    <w:name w:val="annotation reference"/>
    <w:uiPriority w:val="99"/>
    <w:rsid w:val="007A220F"/>
    <w:rPr>
      <w:sz w:val="16"/>
      <w:szCs w:val="16"/>
    </w:rPr>
  </w:style>
  <w:style w:type="paragraph" w:styleId="Tekstkomentarza">
    <w:name w:val="annotation text"/>
    <w:basedOn w:val="Normalny"/>
    <w:link w:val="TekstkomentarzaZnak"/>
    <w:qFormat/>
    <w:rsid w:val="007A220F"/>
    <w:rPr>
      <w:sz w:val="20"/>
      <w:szCs w:val="20"/>
    </w:rPr>
  </w:style>
  <w:style w:type="character" w:customStyle="1" w:styleId="TekstkomentarzaZnak">
    <w:name w:val="Tekst komentarza Znak"/>
    <w:basedOn w:val="Domylnaczcionkaakapitu"/>
    <w:link w:val="Tekstkomentarza"/>
    <w:rsid w:val="007A220F"/>
  </w:style>
  <w:style w:type="paragraph" w:styleId="Tematkomentarza">
    <w:name w:val="annotation subject"/>
    <w:basedOn w:val="Tekstkomentarza"/>
    <w:next w:val="Tekstkomentarza"/>
    <w:link w:val="TematkomentarzaZnak"/>
    <w:uiPriority w:val="99"/>
    <w:rsid w:val="007A220F"/>
    <w:rPr>
      <w:b/>
      <w:bCs/>
    </w:rPr>
  </w:style>
  <w:style w:type="character" w:customStyle="1" w:styleId="TematkomentarzaZnak">
    <w:name w:val="Temat komentarza Znak"/>
    <w:link w:val="Tematkomentarza"/>
    <w:uiPriority w:val="99"/>
    <w:rsid w:val="007A220F"/>
    <w:rPr>
      <w:b/>
      <w:bCs/>
    </w:rPr>
  </w:style>
  <w:style w:type="character" w:styleId="UyteHipercze">
    <w:name w:val="FollowedHyperlink"/>
    <w:uiPriority w:val="99"/>
    <w:unhideWhenUsed/>
    <w:rsid w:val="005A7C07"/>
    <w:rPr>
      <w:color w:val="800080"/>
      <w:u w:val="single"/>
    </w:rPr>
  </w:style>
  <w:style w:type="character" w:styleId="Odwoanieprzypisudolnego">
    <w:name w:val="footnote reference"/>
    <w:rsid w:val="00B35186"/>
    <w:rPr>
      <w:vertAlign w:val="superscript"/>
    </w:rPr>
  </w:style>
  <w:style w:type="paragraph" w:styleId="Bezodstpw">
    <w:name w:val="No Spacing"/>
    <w:uiPriority w:val="1"/>
    <w:qFormat/>
    <w:rsid w:val="001241AE"/>
    <w:rPr>
      <w:rFonts w:ascii="Calibri" w:eastAsia="Calibri" w:hAnsi="Calibri"/>
      <w:sz w:val="22"/>
      <w:szCs w:val="22"/>
      <w:lang w:eastAsia="en-US"/>
    </w:rPr>
  </w:style>
  <w:style w:type="character" w:customStyle="1" w:styleId="TekstpodstawowywcityZnak">
    <w:name w:val="Tekst podstawowy wcięty Znak"/>
    <w:link w:val="Tekstpodstawowywcity"/>
    <w:uiPriority w:val="99"/>
    <w:rsid w:val="006E7771"/>
    <w:rPr>
      <w:spacing w:val="-4"/>
      <w:sz w:val="22"/>
    </w:rPr>
  </w:style>
  <w:style w:type="character" w:customStyle="1" w:styleId="Nagwek3Znak">
    <w:name w:val="Nagłówek 3 Znak"/>
    <w:link w:val="Nagwek3"/>
    <w:rsid w:val="00B93585"/>
    <w:rPr>
      <w:rFonts w:ascii="Arial" w:hAnsi="Arial" w:cs="Arial"/>
      <w:b/>
      <w:bCs/>
      <w:sz w:val="26"/>
      <w:szCs w:val="26"/>
    </w:rPr>
  </w:style>
  <w:style w:type="character" w:styleId="Pogrubienie">
    <w:name w:val="Strong"/>
    <w:uiPriority w:val="22"/>
    <w:qFormat/>
    <w:rsid w:val="00B93585"/>
    <w:rPr>
      <w:b/>
      <w:bCs/>
    </w:rPr>
  </w:style>
  <w:style w:type="character" w:customStyle="1" w:styleId="NagwekZnak">
    <w:name w:val="Nagłówek Znak"/>
    <w:link w:val="Nagwek"/>
    <w:uiPriority w:val="99"/>
    <w:rsid w:val="00B93585"/>
    <w:rPr>
      <w:spacing w:val="-4"/>
      <w:sz w:val="22"/>
    </w:rPr>
  </w:style>
  <w:style w:type="character" w:customStyle="1" w:styleId="TekstdymkaZnak">
    <w:name w:val="Tekst dymka Znak"/>
    <w:link w:val="Tekstdymka"/>
    <w:uiPriority w:val="99"/>
    <w:semiHidden/>
    <w:rsid w:val="00B93585"/>
    <w:rPr>
      <w:rFonts w:ascii="Tahoma" w:hAnsi="Tahoma" w:cs="Tahoma"/>
      <w:sz w:val="16"/>
      <w:szCs w:val="16"/>
    </w:rPr>
  </w:style>
  <w:style w:type="character" w:customStyle="1" w:styleId="Tekstpodstawowy2Znak">
    <w:name w:val="Tekst podstawowy 2 Znak"/>
    <w:link w:val="Tekstpodstawowy2"/>
    <w:rsid w:val="00B935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2814">
      <w:bodyDiv w:val="1"/>
      <w:marLeft w:val="0"/>
      <w:marRight w:val="0"/>
      <w:marTop w:val="0"/>
      <w:marBottom w:val="0"/>
      <w:divBdr>
        <w:top w:val="none" w:sz="0" w:space="0" w:color="auto"/>
        <w:left w:val="none" w:sz="0" w:space="0" w:color="auto"/>
        <w:bottom w:val="none" w:sz="0" w:space="0" w:color="auto"/>
        <w:right w:val="none" w:sz="0" w:space="0" w:color="auto"/>
      </w:divBdr>
    </w:div>
    <w:div w:id="161699592">
      <w:bodyDiv w:val="1"/>
      <w:marLeft w:val="0"/>
      <w:marRight w:val="0"/>
      <w:marTop w:val="0"/>
      <w:marBottom w:val="0"/>
      <w:divBdr>
        <w:top w:val="none" w:sz="0" w:space="0" w:color="auto"/>
        <w:left w:val="none" w:sz="0" w:space="0" w:color="auto"/>
        <w:bottom w:val="none" w:sz="0" w:space="0" w:color="auto"/>
        <w:right w:val="none" w:sz="0" w:space="0" w:color="auto"/>
      </w:divBdr>
    </w:div>
    <w:div w:id="199251243">
      <w:bodyDiv w:val="1"/>
      <w:marLeft w:val="0"/>
      <w:marRight w:val="0"/>
      <w:marTop w:val="0"/>
      <w:marBottom w:val="0"/>
      <w:divBdr>
        <w:top w:val="none" w:sz="0" w:space="0" w:color="auto"/>
        <w:left w:val="none" w:sz="0" w:space="0" w:color="auto"/>
        <w:bottom w:val="none" w:sz="0" w:space="0" w:color="auto"/>
        <w:right w:val="none" w:sz="0" w:space="0" w:color="auto"/>
      </w:divBdr>
    </w:div>
    <w:div w:id="250704967">
      <w:bodyDiv w:val="1"/>
      <w:marLeft w:val="0"/>
      <w:marRight w:val="0"/>
      <w:marTop w:val="0"/>
      <w:marBottom w:val="0"/>
      <w:divBdr>
        <w:top w:val="none" w:sz="0" w:space="0" w:color="auto"/>
        <w:left w:val="none" w:sz="0" w:space="0" w:color="auto"/>
        <w:bottom w:val="none" w:sz="0" w:space="0" w:color="auto"/>
        <w:right w:val="none" w:sz="0" w:space="0" w:color="auto"/>
      </w:divBdr>
    </w:div>
    <w:div w:id="287930606">
      <w:bodyDiv w:val="1"/>
      <w:marLeft w:val="0"/>
      <w:marRight w:val="0"/>
      <w:marTop w:val="0"/>
      <w:marBottom w:val="0"/>
      <w:divBdr>
        <w:top w:val="none" w:sz="0" w:space="0" w:color="auto"/>
        <w:left w:val="none" w:sz="0" w:space="0" w:color="auto"/>
        <w:bottom w:val="none" w:sz="0" w:space="0" w:color="auto"/>
        <w:right w:val="none" w:sz="0" w:space="0" w:color="auto"/>
      </w:divBdr>
    </w:div>
    <w:div w:id="316348786">
      <w:bodyDiv w:val="1"/>
      <w:marLeft w:val="0"/>
      <w:marRight w:val="0"/>
      <w:marTop w:val="0"/>
      <w:marBottom w:val="0"/>
      <w:divBdr>
        <w:top w:val="none" w:sz="0" w:space="0" w:color="auto"/>
        <w:left w:val="none" w:sz="0" w:space="0" w:color="auto"/>
        <w:bottom w:val="none" w:sz="0" w:space="0" w:color="auto"/>
        <w:right w:val="none" w:sz="0" w:space="0" w:color="auto"/>
      </w:divBdr>
    </w:div>
    <w:div w:id="364797498">
      <w:bodyDiv w:val="1"/>
      <w:marLeft w:val="0"/>
      <w:marRight w:val="0"/>
      <w:marTop w:val="0"/>
      <w:marBottom w:val="0"/>
      <w:divBdr>
        <w:top w:val="none" w:sz="0" w:space="0" w:color="auto"/>
        <w:left w:val="none" w:sz="0" w:space="0" w:color="auto"/>
        <w:bottom w:val="none" w:sz="0" w:space="0" w:color="auto"/>
        <w:right w:val="none" w:sz="0" w:space="0" w:color="auto"/>
      </w:divBdr>
    </w:div>
    <w:div w:id="429352049">
      <w:bodyDiv w:val="1"/>
      <w:marLeft w:val="0"/>
      <w:marRight w:val="0"/>
      <w:marTop w:val="0"/>
      <w:marBottom w:val="0"/>
      <w:divBdr>
        <w:top w:val="none" w:sz="0" w:space="0" w:color="auto"/>
        <w:left w:val="none" w:sz="0" w:space="0" w:color="auto"/>
        <w:bottom w:val="none" w:sz="0" w:space="0" w:color="auto"/>
        <w:right w:val="none" w:sz="0" w:space="0" w:color="auto"/>
      </w:divBdr>
    </w:div>
    <w:div w:id="483548398">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696083250">
      <w:bodyDiv w:val="1"/>
      <w:marLeft w:val="0"/>
      <w:marRight w:val="0"/>
      <w:marTop w:val="0"/>
      <w:marBottom w:val="0"/>
      <w:divBdr>
        <w:top w:val="none" w:sz="0" w:space="0" w:color="auto"/>
        <w:left w:val="none" w:sz="0" w:space="0" w:color="auto"/>
        <w:bottom w:val="none" w:sz="0" w:space="0" w:color="auto"/>
        <w:right w:val="none" w:sz="0" w:space="0" w:color="auto"/>
      </w:divBdr>
    </w:div>
    <w:div w:id="702440693">
      <w:bodyDiv w:val="1"/>
      <w:marLeft w:val="0"/>
      <w:marRight w:val="0"/>
      <w:marTop w:val="0"/>
      <w:marBottom w:val="0"/>
      <w:divBdr>
        <w:top w:val="none" w:sz="0" w:space="0" w:color="auto"/>
        <w:left w:val="none" w:sz="0" w:space="0" w:color="auto"/>
        <w:bottom w:val="none" w:sz="0" w:space="0" w:color="auto"/>
        <w:right w:val="none" w:sz="0" w:space="0" w:color="auto"/>
      </w:divBdr>
    </w:div>
    <w:div w:id="831216856">
      <w:bodyDiv w:val="1"/>
      <w:marLeft w:val="0"/>
      <w:marRight w:val="0"/>
      <w:marTop w:val="0"/>
      <w:marBottom w:val="0"/>
      <w:divBdr>
        <w:top w:val="none" w:sz="0" w:space="0" w:color="auto"/>
        <w:left w:val="none" w:sz="0" w:space="0" w:color="auto"/>
        <w:bottom w:val="none" w:sz="0" w:space="0" w:color="auto"/>
        <w:right w:val="none" w:sz="0" w:space="0" w:color="auto"/>
      </w:divBdr>
    </w:div>
    <w:div w:id="912856476">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1461248">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068572143">
      <w:bodyDiv w:val="1"/>
      <w:marLeft w:val="0"/>
      <w:marRight w:val="0"/>
      <w:marTop w:val="0"/>
      <w:marBottom w:val="0"/>
      <w:divBdr>
        <w:top w:val="none" w:sz="0" w:space="0" w:color="auto"/>
        <w:left w:val="none" w:sz="0" w:space="0" w:color="auto"/>
        <w:bottom w:val="none" w:sz="0" w:space="0" w:color="auto"/>
        <w:right w:val="none" w:sz="0" w:space="0" w:color="auto"/>
      </w:divBdr>
    </w:div>
    <w:div w:id="1159075754">
      <w:bodyDiv w:val="1"/>
      <w:marLeft w:val="0"/>
      <w:marRight w:val="0"/>
      <w:marTop w:val="0"/>
      <w:marBottom w:val="0"/>
      <w:divBdr>
        <w:top w:val="none" w:sz="0" w:space="0" w:color="auto"/>
        <w:left w:val="none" w:sz="0" w:space="0" w:color="auto"/>
        <w:bottom w:val="none" w:sz="0" w:space="0" w:color="auto"/>
        <w:right w:val="none" w:sz="0" w:space="0" w:color="auto"/>
      </w:divBdr>
    </w:div>
    <w:div w:id="1303777039">
      <w:bodyDiv w:val="1"/>
      <w:marLeft w:val="0"/>
      <w:marRight w:val="0"/>
      <w:marTop w:val="0"/>
      <w:marBottom w:val="0"/>
      <w:divBdr>
        <w:top w:val="none" w:sz="0" w:space="0" w:color="auto"/>
        <w:left w:val="none" w:sz="0" w:space="0" w:color="auto"/>
        <w:bottom w:val="none" w:sz="0" w:space="0" w:color="auto"/>
        <w:right w:val="none" w:sz="0" w:space="0" w:color="auto"/>
      </w:divBdr>
    </w:div>
    <w:div w:id="1319917559">
      <w:bodyDiv w:val="1"/>
      <w:marLeft w:val="0"/>
      <w:marRight w:val="0"/>
      <w:marTop w:val="0"/>
      <w:marBottom w:val="0"/>
      <w:divBdr>
        <w:top w:val="none" w:sz="0" w:space="0" w:color="auto"/>
        <w:left w:val="none" w:sz="0" w:space="0" w:color="auto"/>
        <w:bottom w:val="none" w:sz="0" w:space="0" w:color="auto"/>
        <w:right w:val="none" w:sz="0" w:space="0" w:color="auto"/>
      </w:divBdr>
    </w:div>
    <w:div w:id="1387333959">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612779280">
      <w:bodyDiv w:val="1"/>
      <w:marLeft w:val="0"/>
      <w:marRight w:val="0"/>
      <w:marTop w:val="0"/>
      <w:marBottom w:val="0"/>
      <w:divBdr>
        <w:top w:val="none" w:sz="0" w:space="0" w:color="auto"/>
        <w:left w:val="none" w:sz="0" w:space="0" w:color="auto"/>
        <w:bottom w:val="none" w:sz="0" w:space="0" w:color="auto"/>
        <w:right w:val="none" w:sz="0" w:space="0" w:color="auto"/>
      </w:divBdr>
    </w:div>
    <w:div w:id="1762944861">
      <w:bodyDiv w:val="1"/>
      <w:marLeft w:val="0"/>
      <w:marRight w:val="0"/>
      <w:marTop w:val="0"/>
      <w:marBottom w:val="0"/>
      <w:divBdr>
        <w:top w:val="none" w:sz="0" w:space="0" w:color="auto"/>
        <w:left w:val="none" w:sz="0" w:space="0" w:color="auto"/>
        <w:bottom w:val="none" w:sz="0" w:space="0" w:color="auto"/>
        <w:right w:val="none" w:sz="0" w:space="0" w:color="auto"/>
      </w:divBdr>
    </w:div>
    <w:div w:id="1802377435">
      <w:bodyDiv w:val="1"/>
      <w:marLeft w:val="0"/>
      <w:marRight w:val="0"/>
      <w:marTop w:val="0"/>
      <w:marBottom w:val="0"/>
      <w:divBdr>
        <w:top w:val="none" w:sz="0" w:space="0" w:color="auto"/>
        <w:left w:val="none" w:sz="0" w:space="0" w:color="auto"/>
        <w:bottom w:val="none" w:sz="0" w:space="0" w:color="auto"/>
        <w:right w:val="none" w:sz="0" w:space="0" w:color="auto"/>
      </w:divBdr>
    </w:div>
    <w:div w:id="18457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EB79-DD0B-4006-B60B-BE3C165E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2081</Words>
  <Characters>12487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cp:lastModifiedBy>Chęciński Piotr</cp:lastModifiedBy>
  <cp:revision>2</cp:revision>
  <cp:lastPrinted>2022-06-10T10:34:00Z</cp:lastPrinted>
  <dcterms:created xsi:type="dcterms:W3CDTF">2022-07-29T13:11:00Z</dcterms:created>
  <dcterms:modified xsi:type="dcterms:W3CDTF">2022-07-29T13:11:00Z</dcterms:modified>
</cp:coreProperties>
</file>