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F5" w:rsidRPr="00762416" w:rsidRDefault="006040F5" w:rsidP="006040F5">
      <w:pPr>
        <w:spacing w:before="120" w:after="0"/>
        <w:ind w:left="6372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9B1E62">
        <w:rPr>
          <w:rFonts w:ascii="Arial Narrow" w:hAnsi="Arial Narrow"/>
          <w:b/>
        </w:rPr>
        <w:t>7</w:t>
      </w:r>
      <w:bookmarkStart w:id="0" w:name="_GoBack"/>
      <w:bookmarkEnd w:id="0"/>
      <w:r w:rsidR="0017555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do SWZ</w:t>
      </w:r>
    </w:p>
    <w:p w:rsidR="006040F5" w:rsidRPr="00B135AD" w:rsidRDefault="006040F5" w:rsidP="006040F5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DE5D4C">
        <w:rPr>
          <w:rFonts w:ascii="Arial Narrow" w:hAnsi="Arial Narrow" w:cs="Arial"/>
          <w:b/>
          <w:bCs/>
          <w:sz w:val="22"/>
          <w:szCs w:val="22"/>
        </w:rPr>
        <w:t>BGO-BGZ.261</w:t>
      </w:r>
      <w:r w:rsidR="00F34772">
        <w:rPr>
          <w:rFonts w:ascii="Arial Narrow" w:hAnsi="Arial Narrow" w:cs="Arial"/>
          <w:b/>
          <w:bCs/>
          <w:sz w:val="22"/>
          <w:szCs w:val="22"/>
        </w:rPr>
        <w:t>.011</w:t>
      </w:r>
      <w:r w:rsidR="00C6139C">
        <w:rPr>
          <w:rFonts w:ascii="Arial Narrow" w:hAnsi="Arial Narrow" w:cs="Arial"/>
          <w:b/>
          <w:bCs/>
          <w:sz w:val="22"/>
          <w:szCs w:val="22"/>
        </w:rPr>
        <w:t>.</w:t>
      </w:r>
      <w:r w:rsidRPr="00DE5D4C">
        <w:rPr>
          <w:rFonts w:ascii="Arial Narrow" w:hAnsi="Arial Narrow" w:cs="Arial"/>
          <w:b/>
          <w:bCs/>
          <w:sz w:val="22"/>
          <w:szCs w:val="22"/>
        </w:rPr>
        <w:t>20</w:t>
      </w:r>
      <w:r w:rsidR="006F57B8">
        <w:rPr>
          <w:rFonts w:ascii="Arial Narrow" w:hAnsi="Arial Narrow" w:cs="Arial"/>
          <w:b/>
          <w:bCs/>
          <w:sz w:val="22"/>
          <w:szCs w:val="22"/>
        </w:rPr>
        <w:t>2</w:t>
      </w:r>
      <w:r w:rsidR="00F34772">
        <w:rPr>
          <w:rFonts w:ascii="Arial Narrow" w:hAnsi="Arial Narrow" w:cs="Arial"/>
          <w:b/>
          <w:bCs/>
          <w:sz w:val="22"/>
          <w:szCs w:val="22"/>
        </w:rPr>
        <w:t>2</w:t>
      </w:r>
      <w:r w:rsidR="00C6139C">
        <w:rPr>
          <w:rFonts w:ascii="Arial Narrow" w:hAnsi="Arial Narrow" w:cs="Arial"/>
          <w:b/>
          <w:bCs/>
          <w:sz w:val="22"/>
          <w:szCs w:val="22"/>
        </w:rPr>
        <w:t>.DP</w:t>
      </w:r>
    </w:p>
    <w:p w:rsidR="006040F5" w:rsidRPr="00B135AD" w:rsidRDefault="006040F5" w:rsidP="006040F5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6040F5" w:rsidRPr="00B135AD" w:rsidRDefault="006040F5" w:rsidP="006040F5">
      <w:pPr>
        <w:spacing w:after="0" w:line="240" w:lineRule="auto"/>
        <w:ind w:left="637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6040F5" w:rsidRPr="00B135AD" w:rsidRDefault="006040F5" w:rsidP="0017555A">
      <w:pPr>
        <w:spacing w:before="120" w:after="0" w:line="240" w:lineRule="auto"/>
        <w:ind w:left="7080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 w:rsidR="0017555A"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6040F5" w:rsidRPr="00F05D16" w:rsidRDefault="00C6139C" w:rsidP="006040F5">
      <w:pPr>
        <w:spacing w:before="120" w:after="0"/>
        <w:ind w:left="7080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="006040F5" w:rsidRPr="00F05D16">
        <w:rPr>
          <w:rFonts w:ascii="Arial Narrow" w:hAnsi="Arial Narrow" w:cs="Arial"/>
          <w:i/>
          <w:sz w:val="16"/>
        </w:rPr>
        <w:t>firma, adres)</w:t>
      </w:r>
    </w:p>
    <w:p w:rsidR="006040F5" w:rsidRPr="00B135AD" w:rsidRDefault="006040F5" w:rsidP="0017555A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:rsidR="006040F5" w:rsidRDefault="006040F5" w:rsidP="0017555A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6040F5" w:rsidRPr="00B842FB" w:rsidRDefault="00C6139C" w:rsidP="0017555A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="006040F5">
        <w:rPr>
          <w:rFonts w:ascii="Arial Narrow" w:hAnsi="Arial Narrow" w:cs="Arial"/>
          <w:i/>
          <w:sz w:val="16"/>
          <w:szCs w:val="16"/>
        </w:rPr>
        <w:t>firma, adres)</w:t>
      </w:r>
    </w:p>
    <w:p w:rsidR="00F34772" w:rsidRPr="00A063E8" w:rsidRDefault="006040F5" w:rsidP="00F34772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</w:t>
      </w:r>
      <w:r w:rsidR="0078623A">
        <w:rPr>
          <w:rFonts w:ascii="Arial Narrow" w:hAnsi="Arial Narrow"/>
          <w:sz w:val="18"/>
        </w:rPr>
        <w:t>rybie podstawowym</w:t>
      </w:r>
      <w:r w:rsidRPr="006802FA">
        <w:rPr>
          <w:rFonts w:ascii="Arial Narrow" w:hAnsi="Arial Narrow"/>
          <w:sz w:val="18"/>
        </w:rPr>
        <w:br/>
        <w:t xml:space="preserve">pn. </w:t>
      </w:r>
      <w:r w:rsidR="00F34772" w:rsidRPr="006802BB">
        <w:rPr>
          <w:rFonts w:ascii="Arial Narrow" w:hAnsi="Arial Narrow"/>
          <w:b/>
          <w:bCs/>
          <w:sz w:val="18"/>
        </w:rPr>
        <w:t>Dostawa wraz z montażem i konfiguracją elektronicznych depozytorów kluczy dla delegatur Najwyższej Izby Kontroli</w:t>
      </w:r>
    </w:p>
    <w:p w:rsidR="00FF6AD5" w:rsidRPr="003A27C2" w:rsidRDefault="00762416" w:rsidP="000D2037">
      <w:pPr>
        <w:spacing w:before="600" w:after="240" w:line="240" w:lineRule="auto"/>
        <w:ind w:left="-425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3A27C2">
        <w:rPr>
          <w:rFonts w:ascii="Arial Narrow" w:hAnsi="Arial Narrow" w:cs="Arial"/>
          <w:b/>
          <w:smallCaps/>
          <w:sz w:val="28"/>
          <w:szCs w:val="28"/>
        </w:rPr>
        <w:t xml:space="preserve">wykaz </w:t>
      </w:r>
      <w:r w:rsidR="00A07244" w:rsidRPr="003A27C2">
        <w:rPr>
          <w:rFonts w:ascii="Arial Narrow" w:hAnsi="Arial Narrow" w:cs="Arial"/>
          <w:b/>
          <w:smallCaps/>
          <w:sz w:val="28"/>
          <w:szCs w:val="28"/>
        </w:rPr>
        <w:t>osób</w:t>
      </w:r>
    </w:p>
    <w:p w:rsidR="006B1DB9" w:rsidRDefault="00D35098" w:rsidP="00340F74">
      <w:pPr>
        <w:spacing w:before="240" w:after="360" w:line="240" w:lineRule="auto"/>
        <w:ind w:left="-425"/>
        <w:jc w:val="center"/>
        <w:rPr>
          <w:rFonts w:ascii="Arial Narrow" w:hAnsi="Arial Narrow" w:cs="Arial"/>
          <w:b/>
          <w:smallCaps/>
          <w:sz w:val="24"/>
          <w:szCs w:val="28"/>
        </w:rPr>
      </w:pPr>
      <w:r w:rsidRPr="000556BC">
        <w:rPr>
          <w:rFonts w:ascii="Arial Narrow" w:hAnsi="Arial Narrow" w:cs="Arial"/>
          <w:b/>
          <w:smallCaps/>
          <w:sz w:val="24"/>
          <w:szCs w:val="28"/>
        </w:rPr>
        <w:t>skierowanych przez wykonawcę</w:t>
      </w:r>
      <w:r w:rsidR="00FF6AD5">
        <w:rPr>
          <w:rFonts w:ascii="Arial Narrow" w:hAnsi="Arial Narrow" w:cs="Arial"/>
          <w:b/>
          <w:smallCaps/>
          <w:sz w:val="24"/>
          <w:szCs w:val="28"/>
        </w:rPr>
        <w:t xml:space="preserve">  </w:t>
      </w:r>
      <w:r w:rsidRPr="000556BC">
        <w:rPr>
          <w:rFonts w:ascii="Arial Narrow" w:hAnsi="Arial Narrow" w:cs="Arial"/>
          <w:b/>
          <w:smallCaps/>
          <w:sz w:val="24"/>
          <w:szCs w:val="28"/>
        </w:rPr>
        <w:t>do realizacji zamówienia publicznego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1843"/>
        <w:gridCol w:w="1843"/>
        <w:gridCol w:w="2268"/>
      </w:tblGrid>
      <w:tr w:rsidR="00171348" w:rsidRPr="004D5F79" w:rsidTr="006258B4">
        <w:trPr>
          <w:trHeight w:val="1458"/>
        </w:trPr>
        <w:tc>
          <w:tcPr>
            <w:tcW w:w="567" w:type="dxa"/>
            <w:shd w:val="pct15" w:color="auto" w:fill="auto"/>
            <w:vAlign w:val="center"/>
          </w:tcPr>
          <w:p w:rsidR="00171348" w:rsidRPr="004D5F79" w:rsidRDefault="00171348" w:rsidP="00484D50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171348" w:rsidRPr="004D5F79" w:rsidRDefault="00171348" w:rsidP="004D5F79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Imię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D5F79">
              <w:rPr>
                <w:rFonts w:ascii="Arial Narrow" w:hAnsi="Arial Narrow"/>
                <w:b/>
                <w:sz w:val="20"/>
                <w:szCs w:val="20"/>
              </w:rPr>
              <w:t>i nazwisko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171348" w:rsidRPr="004D5F79" w:rsidRDefault="00171348" w:rsidP="004D5F79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Posiadane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4D5F79">
              <w:rPr>
                <w:rFonts w:ascii="Arial Narrow" w:hAnsi="Arial Narrow"/>
                <w:b/>
                <w:sz w:val="20"/>
                <w:szCs w:val="20"/>
              </w:rPr>
              <w:t>kwalifikacje zawodowe</w:t>
            </w:r>
          </w:p>
          <w:p w:rsidR="00171348" w:rsidRPr="004D5F79" w:rsidRDefault="00171348" w:rsidP="004D5F79">
            <w:pPr>
              <w:spacing w:before="12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F79">
              <w:rPr>
                <w:rFonts w:ascii="Arial Narrow" w:hAnsi="Arial Narrow"/>
                <w:sz w:val="20"/>
                <w:szCs w:val="20"/>
              </w:rPr>
              <w:t>(certyfikaty)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171348" w:rsidRPr="004D5F79" w:rsidRDefault="006D07AC" w:rsidP="00171348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zawodowe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171348" w:rsidRPr="004D5F79" w:rsidRDefault="00171348" w:rsidP="00340F7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171348" w:rsidRPr="004D5F79" w:rsidRDefault="00171348" w:rsidP="00A32CAB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Podstawa do dysponowania osobą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(np. umowa</w:t>
            </w:r>
            <w:r w:rsidR="00A32CA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 pracę, umowa zlecenie, osoba innego podmiotu )</w:t>
            </w:r>
          </w:p>
        </w:tc>
      </w:tr>
      <w:tr w:rsidR="00171348" w:rsidRPr="004D5F79" w:rsidTr="000D2037">
        <w:tc>
          <w:tcPr>
            <w:tcW w:w="567" w:type="dxa"/>
            <w:shd w:val="pct15" w:color="auto" w:fill="auto"/>
            <w:vAlign w:val="center"/>
          </w:tcPr>
          <w:p w:rsidR="00171348" w:rsidRPr="004D5F79" w:rsidRDefault="00171348" w:rsidP="00340F7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D5F79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171348" w:rsidRPr="004D5F79" w:rsidRDefault="00171348" w:rsidP="00340F7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D5F79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pct15" w:color="auto" w:fill="auto"/>
          </w:tcPr>
          <w:p w:rsidR="00171348" w:rsidRPr="004D5F79" w:rsidRDefault="00171348" w:rsidP="00340F7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D5F79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171348" w:rsidRPr="004D5F79" w:rsidRDefault="00171348" w:rsidP="00171348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</w:tcPr>
          <w:p w:rsidR="00171348" w:rsidRPr="004D5F79" w:rsidRDefault="00171348" w:rsidP="00171348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171348" w:rsidRPr="004D5F79" w:rsidRDefault="00171348" w:rsidP="00171348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</w:tr>
      <w:tr w:rsidR="00171348" w:rsidRPr="004D5F79" w:rsidTr="006258B4">
        <w:trPr>
          <w:trHeight w:val="1488"/>
        </w:trPr>
        <w:tc>
          <w:tcPr>
            <w:tcW w:w="567" w:type="dxa"/>
            <w:vAlign w:val="center"/>
          </w:tcPr>
          <w:p w:rsidR="00171348" w:rsidRPr="004D5F79" w:rsidRDefault="00171348" w:rsidP="007E667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71348" w:rsidRPr="007F722E" w:rsidRDefault="00171348" w:rsidP="00171348">
            <w:pPr>
              <w:spacing w:before="240" w:after="2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1348" w:rsidRPr="0049483D" w:rsidRDefault="006258B4" w:rsidP="0049483D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t xml:space="preserve">Osoba </w:t>
            </w:r>
            <w:r w:rsid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t>posiadająca</w:t>
            </w:r>
            <w:r w:rsidR="00F34772"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t xml:space="preserve"> świadectwo kwalifikacyjne uprawniające do eksploatacji urządzeń elektrycznych </w:t>
            </w:r>
            <w:r w:rsidR="00F34772"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br/>
              <w:t xml:space="preserve">o napięciu do/powyżej  1KV (świadectwo kwalifikacji SEP: D+E (dozór i eksploatacja) zgodnie </w:t>
            </w:r>
            <w:r w:rsidR="00F34772"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br/>
              <w:t xml:space="preserve">z ustawą Prawo energetyczne z dnia 10 kwietnia 1997 r. (Dz. U. z 2021 r., poz. 716, ze zm.) </w:t>
            </w:r>
            <w:r w:rsidR="00F34772"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br/>
              <w:t xml:space="preserve">w związku z ustawą Prawo budowlane  z dnia 7 lipca 1994 r. (Dz. U. z 2020 r., poz. 1333, ze zm.) </w:t>
            </w:r>
            <w:r w:rsidR="00F34772"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br/>
            </w:r>
            <w:r w:rsid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t>i została wpisana</w:t>
            </w:r>
            <w:r w:rsidR="00F34772"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t xml:space="preserve"> na listę kwalifikowanych pracowników zabezpieczenia technicznego, o której mowa w art. 28 ust.1 Ustawy z dnia 22 sierpnia 1997 r. o ochronie osób i mienia (Dz. U. z 2021 r.</w:t>
            </w:r>
            <w:r w:rsid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t>, poz. 1995 ze zm.) i legitymująca</w:t>
            </w:r>
            <w:r w:rsidR="00F34772"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t xml:space="preserve"> się stosownym zaświadczeniem, o którym mowa w Rozporządzeniu Ministra Spraw Wewnętrznych z 16 grudnia 2013 r. w sprawie wzoru wniosku o wpis na listę kwalifikowanych pracowników ochrony fizycznej, wzoru wniosku o wpis na listę kwalifikowanych pracowników zabezpieczenia technicznego oraz wzoru zaświadczenia o wpisie na te listy </w:t>
            </w:r>
            <w:r w:rsidR="00F34772"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br/>
              <w:t xml:space="preserve">(Dz. U. z 2013 r., poz.1628). </w:t>
            </w:r>
          </w:p>
        </w:tc>
        <w:tc>
          <w:tcPr>
            <w:tcW w:w="1843" w:type="dxa"/>
            <w:vAlign w:val="center"/>
          </w:tcPr>
          <w:p w:rsidR="00171348" w:rsidRPr="004F6150" w:rsidRDefault="00171348" w:rsidP="000D2037">
            <w:pPr>
              <w:spacing w:before="240" w:after="240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71348" w:rsidRPr="004D5F79" w:rsidRDefault="00171348" w:rsidP="00B33765">
            <w:pPr>
              <w:spacing w:before="240" w:after="240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71348" w:rsidRDefault="0017555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 xml:space="preserve">(np. </w:t>
            </w:r>
            <w:r w:rsidR="00171348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umowa o pracę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F34772" w:rsidRPr="004D5F79" w:rsidTr="006258B4">
        <w:trPr>
          <w:trHeight w:val="1488"/>
        </w:trPr>
        <w:tc>
          <w:tcPr>
            <w:tcW w:w="567" w:type="dxa"/>
            <w:vAlign w:val="center"/>
          </w:tcPr>
          <w:p w:rsidR="00F34772" w:rsidRPr="004D5F79" w:rsidRDefault="00F34772" w:rsidP="007E667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F34772" w:rsidRPr="007F722E" w:rsidRDefault="00F34772" w:rsidP="00171348">
            <w:pPr>
              <w:spacing w:before="240" w:after="2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4772" w:rsidRDefault="00F34772" w:rsidP="006258B4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t>Osoba posiadająca</w:t>
            </w:r>
            <w:r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t xml:space="preserve"> świadectwo kwalifikacyjne uprawniające do eksploatacji urządzeń elektrycznych </w:t>
            </w:r>
            <w:r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br/>
              <w:t xml:space="preserve">o napięciu do/powyżej  1KV (świadectwo kwalifikacji SEP: D+E (dozór i eksploatacja) zgodnie </w:t>
            </w:r>
            <w:r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br/>
              <w:t xml:space="preserve">z ustawą Prawo energetyczne z dnia 10 kwietnia 1997 r. (Dz. U. z 2021 r., poz. 716, ze zm.) </w:t>
            </w:r>
            <w:r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br/>
              <w:t xml:space="preserve">w związku z ustawą Prawo budowlane  z dnia 7 lipca 1994 r. (Dz. U. z 2020 r., poz. 1333, ze zm.) </w:t>
            </w:r>
            <w:r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br/>
            </w:r>
            <w:r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t>i została wpisana</w:t>
            </w:r>
            <w:r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t xml:space="preserve"> na listę kwalifikowanych pracowników zabezpieczenia technicznego, o której mowa w art. 28 ust.1 Ustawy z dnia 22 sierpnia 1997 r. o ochronie osób i mienia (Dz. U. z 2021 r.</w:t>
            </w:r>
            <w:r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t>, poz. 1995 ze zm.) i legitymująca</w:t>
            </w:r>
            <w:r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t xml:space="preserve"> się stosownym zaświadczeniem, o którym mowa w Rozporządzeniu Ministra Spraw Wewnętrznych z 16 grudnia 2013 r. w sprawie wzoru wniosku o wpis na listę kwalifikowanych pracowników ochrony fizycznej, wzoru wniosku o wpis na listę kwalifikowanych pracowników zabezpieczenia technicznego oraz wzoru zaświadczenia o wpisie na te listy </w:t>
            </w:r>
            <w:r w:rsidRPr="00F34772">
              <w:rPr>
                <w:rFonts w:ascii="Arial Narrow" w:eastAsiaTheme="minorHAnsi" w:hAnsi="Arial Narrow" w:cs="Calibri"/>
                <w:bCs/>
                <w:sz w:val="16"/>
                <w:szCs w:val="16"/>
                <w:lang w:eastAsia="en-US"/>
              </w:rPr>
              <w:br/>
              <w:t>(Dz. U. z 2013 r., poz.1628).</w:t>
            </w:r>
          </w:p>
        </w:tc>
        <w:tc>
          <w:tcPr>
            <w:tcW w:w="1843" w:type="dxa"/>
            <w:vAlign w:val="center"/>
          </w:tcPr>
          <w:p w:rsidR="00F34772" w:rsidRPr="004F6150" w:rsidRDefault="00F34772" w:rsidP="000D2037">
            <w:pPr>
              <w:spacing w:before="240" w:after="240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34772" w:rsidRPr="004D5F79" w:rsidRDefault="00F34772" w:rsidP="00B33765">
            <w:pPr>
              <w:spacing w:before="240" w:after="240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34772" w:rsidRDefault="00F34772">
            <w:pPr>
              <w:spacing w:before="240" w:after="240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5063C7" w:rsidRPr="007144FC" w:rsidRDefault="005063C7" w:rsidP="00A52F76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5063C7" w:rsidRPr="007144FC" w:rsidRDefault="008D56C6" w:rsidP="00A52F76">
      <w:pPr>
        <w:spacing w:after="0" w:line="240" w:lineRule="auto"/>
        <w:ind w:left="2832" w:hanging="2832"/>
        <w:rPr>
          <w:rFonts w:ascii="Arial Narrow" w:hAnsi="Arial Narrow" w:cs="Tahoma"/>
        </w:rPr>
      </w:pPr>
      <w:r>
        <w:rPr>
          <w:rFonts w:ascii="Arial Narrow" w:hAnsi="Arial Narrow" w:cs="Tahoma"/>
        </w:rPr>
        <w:t>Uwaga! Liczbę wierszy można odpowiednio zwiększyć.</w:t>
      </w:r>
    </w:p>
    <w:p w:rsidR="00880211" w:rsidRDefault="00880211" w:rsidP="00A52F76">
      <w:pPr>
        <w:spacing w:after="0" w:line="240" w:lineRule="auto"/>
        <w:ind w:left="2832" w:hanging="2832"/>
        <w:rPr>
          <w:rFonts w:ascii="Arial Narrow" w:hAnsi="Arial Narrow" w:cs="Calibri"/>
          <w:bCs/>
        </w:rPr>
      </w:pPr>
    </w:p>
    <w:p w:rsidR="0039369E" w:rsidRDefault="0039369E" w:rsidP="00A52F76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17555A" w:rsidRDefault="0017555A" w:rsidP="00637580">
      <w:pPr>
        <w:spacing w:after="0" w:line="240" w:lineRule="auto"/>
        <w:ind w:left="2832" w:hanging="2124"/>
        <w:jc w:val="right"/>
        <w:rPr>
          <w:rFonts w:ascii="Arial Narrow" w:hAnsi="Arial Narrow" w:cs="Tahoma"/>
          <w:b/>
          <w:i/>
        </w:rPr>
      </w:pPr>
    </w:p>
    <w:p w:rsidR="0017555A" w:rsidRDefault="0017555A" w:rsidP="006258B4">
      <w:pPr>
        <w:ind w:firstLine="425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</w:rPr>
        <w:t>data ..................................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CD026F" w:rsidRPr="00393029" w:rsidRDefault="00CD026F" w:rsidP="00CD026F">
      <w:pPr>
        <w:ind w:left="4248"/>
        <w:jc w:val="right"/>
        <w:rPr>
          <w:rFonts w:ascii="Arial Narrow" w:hAnsi="Arial Narrow" w:cs="Tahoma"/>
          <w:b/>
          <w:i/>
        </w:rPr>
      </w:pPr>
      <w:r w:rsidRPr="00393029">
        <w:rPr>
          <w:rFonts w:ascii="Arial Narrow" w:hAnsi="Arial Narrow" w:cs="Tahoma"/>
          <w:b/>
          <w:i/>
        </w:rPr>
        <w:t xml:space="preserve">wykaz należy podpisać </w:t>
      </w:r>
      <w:r w:rsidRPr="00393029">
        <w:rPr>
          <w:rFonts w:ascii="Arial Narrow" w:hAnsi="Arial Narrow" w:cs="Tahoma"/>
          <w:b/>
          <w:i/>
        </w:rPr>
        <w:br/>
        <w:t>kwalifikowanym podpisem elektronicznym</w:t>
      </w:r>
    </w:p>
    <w:p w:rsidR="00CD026F" w:rsidRPr="00393029" w:rsidRDefault="00CD026F" w:rsidP="00CD026F">
      <w:pPr>
        <w:ind w:left="4248"/>
        <w:jc w:val="right"/>
        <w:rPr>
          <w:rFonts w:ascii="Arial Narrow" w:hAnsi="Arial Narrow" w:cs="Tahoma"/>
          <w:b/>
          <w:i/>
          <w:color w:val="FF0000"/>
        </w:rPr>
      </w:pPr>
      <w:r w:rsidRPr="00393029">
        <w:rPr>
          <w:rFonts w:ascii="Arial Narrow" w:hAnsi="Arial Narrow" w:cs="Tahoma"/>
          <w:b/>
          <w:i/>
          <w:color w:val="FF0000"/>
        </w:rPr>
        <w:t>(w przypadku dokumentu elektronicznego)</w:t>
      </w:r>
    </w:p>
    <w:p w:rsidR="00CD026F" w:rsidRPr="00393029" w:rsidRDefault="00CD026F" w:rsidP="00CD026F">
      <w:pPr>
        <w:ind w:left="4248"/>
        <w:jc w:val="right"/>
        <w:rPr>
          <w:rFonts w:ascii="Arial Narrow" w:hAnsi="Arial Narrow" w:cs="Tahoma"/>
          <w:b/>
          <w:i/>
        </w:rPr>
      </w:pPr>
      <w:r w:rsidRPr="00393029">
        <w:rPr>
          <w:rFonts w:ascii="Arial Narrow" w:hAnsi="Arial Narrow" w:cs="Tahoma"/>
          <w:b/>
          <w:i/>
        </w:rPr>
        <w:t xml:space="preserve">lub </w:t>
      </w:r>
    </w:p>
    <w:p w:rsidR="00CD026F" w:rsidRPr="00393029" w:rsidRDefault="00CD026F" w:rsidP="00CD026F">
      <w:pPr>
        <w:ind w:left="4248"/>
        <w:jc w:val="right"/>
        <w:rPr>
          <w:rFonts w:ascii="Arial Narrow" w:hAnsi="Arial Narrow" w:cs="Tahoma"/>
          <w:b/>
          <w:i/>
        </w:rPr>
      </w:pPr>
      <w:r w:rsidRPr="00393029">
        <w:rPr>
          <w:rFonts w:ascii="Arial Narrow" w:hAnsi="Arial Narrow" w:cs="Tahoma"/>
          <w:b/>
          <w:i/>
        </w:rPr>
        <w:t>cyfrowe odwzorowanie</w:t>
      </w:r>
      <w:r w:rsidRPr="00393029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393029">
        <w:rPr>
          <w:rFonts w:ascii="Arial Narrow" w:eastAsia="Palatino Linotype" w:hAnsi="Arial Narrow" w:cs="Palatino Linotype"/>
          <w:b/>
          <w:bCs/>
          <w:i/>
          <w:szCs w:val="20"/>
          <w:shd w:val="clear" w:color="auto" w:fill="FFFFFF"/>
          <w:lang w:bidi="pl-PL"/>
        </w:rPr>
        <w:t>wykazu</w:t>
      </w:r>
      <w:r w:rsidRPr="00393029">
        <w:rPr>
          <w:rFonts w:ascii="Arial Narrow" w:eastAsia="Palatino Linotype" w:hAnsi="Arial Narrow" w:cs="Palatino Linotype"/>
          <w:b/>
          <w:bCs/>
          <w:szCs w:val="20"/>
          <w:shd w:val="clear" w:color="auto" w:fill="FFFFFF"/>
          <w:lang w:bidi="pl-PL"/>
        </w:rPr>
        <w:t xml:space="preserve"> </w:t>
      </w:r>
      <w:r w:rsidRPr="00393029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393029">
        <w:rPr>
          <w:rFonts w:ascii="Arial Narrow" w:hAnsi="Arial Narrow" w:cs="Tahoma"/>
          <w:b/>
          <w:bCs/>
          <w:i/>
          <w:lang w:bidi="pl-PL"/>
        </w:rPr>
        <w:br/>
        <w:t>kwalifikowanym podpisem elektronicznym</w:t>
      </w:r>
    </w:p>
    <w:p w:rsidR="0017555A" w:rsidRDefault="00CD026F" w:rsidP="00CD026F">
      <w:pPr>
        <w:ind w:left="4248"/>
        <w:jc w:val="right"/>
        <w:rPr>
          <w:rFonts w:ascii="Arial Narrow" w:hAnsi="Arial Narrow" w:cs="Tahoma"/>
          <w:sz w:val="18"/>
        </w:rPr>
      </w:pPr>
      <w:r w:rsidRPr="00393029">
        <w:rPr>
          <w:rFonts w:ascii="Arial Narrow" w:hAnsi="Arial Narrow" w:cs="Tahoma"/>
          <w:b/>
          <w:i/>
          <w:color w:val="FF0000"/>
        </w:rPr>
        <w:t>(w przypadku postaci papierowej</w:t>
      </w:r>
      <w:r w:rsidRPr="00393029">
        <w:rPr>
          <w:rFonts w:ascii="Arial Narrow" w:hAnsi="Arial Narrow" w:cs="Tahoma"/>
          <w:b/>
          <w:i/>
          <w:color w:val="FF0000"/>
        </w:rPr>
        <w:br/>
      </w:r>
      <w:r w:rsidRPr="002E7320">
        <w:rPr>
          <w:rFonts w:ascii="Arial Narrow" w:hAnsi="Arial Narrow" w:cs="Tahoma"/>
          <w:b/>
          <w:i/>
          <w:color w:val="FF0000"/>
        </w:rPr>
        <w:t>opatrzonej własnoręcznym podpisem)</w:t>
      </w:r>
    </w:p>
    <w:sectPr w:rsidR="0017555A" w:rsidSect="007C67A7">
      <w:footerReference w:type="default" r:id="rId9"/>
      <w:pgSz w:w="11906" w:h="16838"/>
      <w:pgMar w:top="720" w:right="720" w:bottom="567" w:left="720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30" w:rsidRDefault="00563130" w:rsidP="008A5EE7">
      <w:pPr>
        <w:spacing w:after="0" w:line="240" w:lineRule="auto"/>
      </w:pPr>
      <w:r>
        <w:separator/>
      </w:r>
    </w:p>
  </w:endnote>
  <w:endnote w:type="continuationSeparator" w:id="0">
    <w:p w:rsidR="00563130" w:rsidRDefault="00563130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</w:rPr>
      <w:id w:val="-507140575"/>
      <w:docPartObj>
        <w:docPartGallery w:val="Page Numbers (Bottom of Page)"/>
        <w:docPartUnique/>
      </w:docPartObj>
    </w:sdtPr>
    <w:sdtEndPr/>
    <w:sdtContent>
      <w:p w:rsidR="000556BC" w:rsidRPr="000556BC" w:rsidRDefault="000556BC">
        <w:pPr>
          <w:pStyle w:val="Stopka"/>
          <w:jc w:val="right"/>
          <w:rPr>
            <w:rFonts w:ascii="Arial Narrow" w:hAnsi="Arial Narrow"/>
            <w:sz w:val="20"/>
          </w:rPr>
        </w:pPr>
        <w:r w:rsidRPr="000556BC">
          <w:rPr>
            <w:rFonts w:ascii="Arial Narrow" w:hAnsi="Arial Narrow"/>
            <w:sz w:val="20"/>
          </w:rPr>
          <w:fldChar w:fldCharType="begin"/>
        </w:r>
        <w:r w:rsidRPr="000556BC">
          <w:rPr>
            <w:rFonts w:ascii="Arial Narrow" w:hAnsi="Arial Narrow"/>
            <w:sz w:val="20"/>
          </w:rPr>
          <w:instrText>PAGE   \* MERGEFORMAT</w:instrText>
        </w:r>
        <w:r w:rsidRPr="000556BC">
          <w:rPr>
            <w:rFonts w:ascii="Arial Narrow" w:hAnsi="Arial Narrow"/>
            <w:sz w:val="20"/>
          </w:rPr>
          <w:fldChar w:fldCharType="separate"/>
        </w:r>
        <w:r w:rsidR="009B1E62">
          <w:rPr>
            <w:rFonts w:ascii="Arial Narrow" w:hAnsi="Arial Narrow"/>
            <w:noProof/>
            <w:sz w:val="20"/>
          </w:rPr>
          <w:t>1</w:t>
        </w:r>
        <w:r w:rsidRPr="000556BC">
          <w:rPr>
            <w:rFonts w:ascii="Arial Narrow" w:hAnsi="Arial Narrow"/>
            <w:sz w:val="20"/>
          </w:rPr>
          <w:fldChar w:fldCharType="end"/>
        </w:r>
      </w:p>
    </w:sdtContent>
  </w:sdt>
  <w:p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30" w:rsidRDefault="00563130" w:rsidP="008A5EE7">
      <w:pPr>
        <w:spacing w:after="0" w:line="240" w:lineRule="auto"/>
      </w:pPr>
      <w:r>
        <w:separator/>
      </w:r>
    </w:p>
  </w:footnote>
  <w:footnote w:type="continuationSeparator" w:id="0">
    <w:p w:rsidR="00563130" w:rsidRDefault="00563130" w:rsidP="008A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4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6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7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4206"/>
    <w:rsid w:val="0001317B"/>
    <w:rsid w:val="00020CC3"/>
    <w:rsid w:val="000231B2"/>
    <w:rsid w:val="00034D17"/>
    <w:rsid w:val="00040262"/>
    <w:rsid w:val="0004136B"/>
    <w:rsid w:val="000442AF"/>
    <w:rsid w:val="000556BC"/>
    <w:rsid w:val="00057C51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E350D"/>
    <w:rsid w:val="001E423D"/>
    <w:rsid w:val="001E76D4"/>
    <w:rsid w:val="001F25FB"/>
    <w:rsid w:val="00213D10"/>
    <w:rsid w:val="00213FEE"/>
    <w:rsid w:val="00232E91"/>
    <w:rsid w:val="00247A2B"/>
    <w:rsid w:val="00252DA4"/>
    <w:rsid w:val="0025642A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4755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C4CC3"/>
    <w:rsid w:val="003C55AE"/>
    <w:rsid w:val="003C7731"/>
    <w:rsid w:val="003E4C49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60565"/>
    <w:rsid w:val="004623DD"/>
    <w:rsid w:val="00471449"/>
    <w:rsid w:val="00475942"/>
    <w:rsid w:val="00484A56"/>
    <w:rsid w:val="00484D50"/>
    <w:rsid w:val="0049483D"/>
    <w:rsid w:val="00495162"/>
    <w:rsid w:val="004A57EC"/>
    <w:rsid w:val="004B7F3A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36F6A"/>
    <w:rsid w:val="00541EBA"/>
    <w:rsid w:val="00555FE2"/>
    <w:rsid w:val="00563130"/>
    <w:rsid w:val="0056752D"/>
    <w:rsid w:val="00572F24"/>
    <w:rsid w:val="0058287C"/>
    <w:rsid w:val="00582DC7"/>
    <w:rsid w:val="00584375"/>
    <w:rsid w:val="0058728A"/>
    <w:rsid w:val="00587EE3"/>
    <w:rsid w:val="00595811"/>
    <w:rsid w:val="005A02C1"/>
    <w:rsid w:val="005A476D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802FA"/>
    <w:rsid w:val="00694470"/>
    <w:rsid w:val="006B1DB9"/>
    <w:rsid w:val="006C0088"/>
    <w:rsid w:val="006C5249"/>
    <w:rsid w:val="006D07AC"/>
    <w:rsid w:val="006E5FB3"/>
    <w:rsid w:val="006F57B8"/>
    <w:rsid w:val="00705B2C"/>
    <w:rsid w:val="007144FC"/>
    <w:rsid w:val="00717AEB"/>
    <w:rsid w:val="00730AC2"/>
    <w:rsid w:val="00733041"/>
    <w:rsid w:val="007336C8"/>
    <w:rsid w:val="00735735"/>
    <w:rsid w:val="00737E4D"/>
    <w:rsid w:val="0075172E"/>
    <w:rsid w:val="00762416"/>
    <w:rsid w:val="00763E8E"/>
    <w:rsid w:val="00781764"/>
    <w:rsid w:val="00785A67"/>
    <w:rsid w:val="0078623A"/>
    <w:rsid w:val="007920F2"/>
    <w:rsid w:val="007939A9"/>
    <w:rsid w:val="007A4224"/>
    <w:rsid w:val="007A6293"/>
    <w:rsid w:val="007C67A7"/>
    <w:rsid w:val="007E667A"/>
    <w:rsid w:val="007E6E0C"/>
    <w:rsid w:val="007F722E"/>
    <w:rsid w:val="008118D3"/>
    <w:rsid w:val="00822389"/>
    <w:rsid w:val="00840FA8"/>
    <w:rsid w:val="00842047"/>
    <w:rsid w:val="00843D6A"/>
    <w:rsid w:val="0085494E"/>
    <w:rsid w:val="00867B9B"/>
    <w:rsid w:val="00880211"/>
    <w:rsid w:val="00882276"/>
    <w:rsid w:val="008A5EE7"/>
    <w:rsid w:val="008B5B83"/>
    <w:rsid w:val="008D56C6"/>
    <w:rsid w:val="008E3417"/>
    <w:rsid w:val="008E3733"/>
    <w:rsid w:val="008E4393"/>
    <w:rsid w:val="009148CA"/>
    <w:rsid w:val="00932FB0"/>
    <w:rsid w:val="00960075"/>
    <w:rsid w:val="00966621"/>
    <w:rsid w:val="00966755"/>
    <w:rsid w:val="00974823"/>
    <w:rsid w:val="00975587"/>
    <w:rsid w:val="00976242"/>
    <w:rsid w:val="009B1E62"/>
    <w:rsid w:val="009E2062"/>
    <w:rsid w:val="009E4311"/>
    <w:rsid w:val="009F2A97"/>
    <w:rsid w:val="00A07244"/>
    <w:rsid w:val="00A1345E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A1132"/>
    <w:rsid w:val="00BA179C"/>
    <w:rsid w:val="00BB1F25"/>
    <w:rsid w:val="00BB3032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139C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2743"/>
    <w:rsid w:val="00D133F9"/>
    <w:rsid w:val="00D151B5"/>
    <w:rsid w:val="00D17B0A"/>
    <w:rsid w:val="00D23A6B"/>
    <w:rsid w:val="00D327C1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E7413"/>
    <w:rsid w:val="00EF0D91"/>
    <w:rsid w:val="00EF28E4"/>
    <w:rsid w:val="00EF7FD0"/>
    <w:rsid w:val="00F25976"/>
    <w:rsid w:val="00F34772"/>
    <w:rsid w:val="00F46028"/>
    <w:rsid w:val="00F65DC5"/>
    <w:rsid w:val="00F72C0A"/>
    <w:rsid w:val="00F7574C"/>
    <w:rsid w:val="00F830FB"/>
    <w:rsid w:val="00F8375C"/>
    <w:rsid w:val="00F874FB"/>
    <w:rsid w:val="00F933C4"/>
    <w:rsid w:val="00F96456"/>
    <w:rsid w:val="00FB40EC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C123-5652-4F79-9517-FCE5709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8</cp:revision>
  <cp:lastPrinted>2020-06-26T07:02:00Z</cp:lastPrinted>
  <dcterms:created xsi:type="dcterms:W3CDTF">2021-05-21T07:56:00Z</dcterms:created>
  <dcterms:modified xsi:type="dcterms:W3CDTF">2022-05-18T10:08:00Z</dcterms:modified>
</cp:coreProperties>
</file>