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2" w:rsidRDefault="00DF1662" w:rsidP="00DF1662">
      <w:pPr>
        <w:tabs>
          <w:tab w:val="center" w:pos="4677"/>
        </w:tabs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173095">
        <w:rPr>
          <w:rFonts w:ascii="Arial Narrow" w:hAnsi="Arial Narrow" w:cs="Arial"/>
          <w:b/>
          <w:color w:val="000000"/>
        </w:rPr>
        <w:t>Znak sprawy: BGO-BGI.221.001.</w:t>
      </w:r>
      <w:r w:rsidRPr="00173095">
        <w:rPr>
          <w:rFonts w:ascii="Arial Narrow" w:hAnsi="Arial Narrow"/>
          <w:b/>
          <w:color w:val="000000"/>
        </w:rPr>
        <w:t>2019</w:t>
      </w:r>
      <w:r w:rsidRPr="00173095">
        <w:rPr>
          <w:rFonts w:ascii="Arial Narrow" w:hAnsi="Arial Narrow"/>
          <w:b/>
          <w:color w:val="000000"/>
        </w:rPr>
        <w:tab/>
      </w: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Załącznik nr 4 do Regulaminu</w:t>
      </w: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052A6B" w:rsidRPr="00052A6B" w:rsidRDefault="00052A6B" w:rsidP="00052A6B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_______________________</w:t>
      </w:r>
    </w:p>
    <w:p w:rsidR="00052A6B" w:rsidRPr="00052A6B" w:rsidRDefault="00052A6B" w:rsidP="00052A6B">
      <w:pPr>
        <w:spacing w:after="0" w:line="240" w:lineRule="auto"/>
        <w:ind w:left="6804"/>
        <w:jc w:val="both"/>
        <w:rPr>
          <w:rFonts w:ascii="Arial Narrow" w:eastAsia="Times New Roman" w:hAnsi="Arial Narrow" w:cs="Times New Roman"/>
          <w:lang w:eastAsia="pl-PL"/>
        </w:rPr>
      </w:pPr>
      <w:r w:rsidRPr="00052A6B">
        <w:rPr>
          <w:rFonts w:ascii="Arial Narrow" w:eastAsia="Times New Roman" w:hAnsi="Arial Narrow" w:cs="Times New Roman"/>
          <w:lang w:eastAsia="pl-PL"/>
        </w:rPr>
        <w:t>(miejscowość, data)</w:t>
      </w: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OŚWIADCZENIE O SPEŁNIANIU WARUNKÓW UDZIAŁU</w:t>
      </w: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52A6B">
        <w:rPr>
          <w:rFonts w:ascii="Arial Narrow" w:eastAsia="Times New Roman" w:hAnsi="Arial Narrow" w:cs="Times New Roman"/>
          <w:b/>
          <w:lang w:eastAsia="pl-PL"/>
        </w:rPr>
        <w:t>W KONKURSIE</w:t>
      </w: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52A6B" w:rsidRPr="00052A6B" w:rsidRDefault="00052A6B" w:rsidP="00052A6B">
      <w:pPr>
        <w:tabs>
          <w:tab w:val="center" w:pos="4677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Przystępując do konkursu ofert na najem lokalu użytkowego w celu prowadzenia stołówki pracowniczej w siedzibie Najwyższej Izby Kontroli przy ul. Filtrowej 57 w Warszawie</w:t>
      </w: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w imieniu: ___________________________________________</w:t>
      </w:r>
      <w:r w:rsidRPr="00052A6B">
        <w:rPr>
          <w:rFonts w:ascii="Arial Narrow" w:eastAsia="Arial" w:hAnsi="Arial Narrow" w:cs="Times New Roman"/>
          <w:lang w:eastAsia="pl-PL"/>
        </w:rPr>
        <w:tab/>
      </w:r>
    </w:p>
    <w:p w:rsidR="00052A6B" w:rsidRPr="00052A6B" w:rsidRDefault="00052A6B" w:rsidP="00052A6B">
      <w:pPr>
        <w:spacing w:after="0" w:line="240" w:lineRule="auto"/>
        <w:ind w:left="708" w:firstLine="708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 xml:space="preserve">(pełna nazwa </w:t>
      </w:r>
      <w:r w:rsidR="00BC30CF">
        <w:rPr>
          <w:rFonts w:ascii="Arial Narrow" w:eastAsia="Arial" w:hAnsi="Arial Narrow" w:cs="Times New Roman"/>
          <w:lang w:eastAsia="pl-PL"/>
        </w:rPr>
        <w:t>Oferenta</w:t>
      </w:r>
      <w:r w:rsidRPr="00052A6B">
        <w:rPr>
          <w:rFonts w:ascii="Arial Narrow" w:eastAsia="Arial" w:hAnsi="Arial Narrow" w:cs="Times New Roman"/>
          <w:lang w:eastAsia="pl-PL"/>
        </w:rPr>
        <w:t>)</w:t>
      </w: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oświadczamy, że na dzień składania ofert spełniamy warunki dotyczące:</w:t>
      </w: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:rsidR="00052A6B" w:rsidRPr="00052A6B" w:rsidRDefault="00052A6B" w:rsidP="00052A6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dysponowania wiedzą i doświadczeniem w zakresie prowadzenia działalności gastronomicznej, tj. prowadzimy nw. punkty gastronomiczne w formie stołówki lub restauracji:</w:t>
      </w: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122"/>
        <w:gridCol w:w="2020"/>
        <w:gridCol w:w="2046"/>
        <w:gridCol w:w="2583"/>
      </w:tblGrid>
      <w:tr w:rsidR="00052A6B" w:rsidRPr="00052A6B" w:rsidTr="009D6087">
        <w:trPr>
          <w:trHeight w:val="622"/>
        </w:trPr>
        <w:tc>
          <w:tcPr>
            <w:tcW w:w="517" w:type="dxa"/>
            <w:vMerge w:val="restart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L.p.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Nazwa i adres punktu gastronomicznego</w:t>
            </w:r>
          </w:p>
        </w:tc>
        <w:tc>
          <w:tcPr>
            <w:tcW w:w="4228" w:type="dxa"/>
            <w:gridSpan w:val="2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Okres prowadzenia punktu gastronomicznego</w:t>
            </w: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Typ punktu gastronomicznego</w:t>
            </w: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bCs/>
                <w:lang w:eastAsia="pl-PL"/>
              </w:rPr>
              <w:t>(stołówka, restauracja)</w:t>
            </w: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:rsidTr="009D6087">
        <w:trPr>
          <w:trHeight w:val="562"/>
        </w:trPr>
        <w:tc>
          <w:tcPr>
            <w:tcW w:w="517" w:type="dxa"/>
            <w:vMerge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Początek</w:t>
            </w: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(</w:t>
            </w:r>
            <w:proofErr w:type="spellStart"/>
            <w:r w:rsidRPr="00052A6B">
              <w:rPr>
                <w:rFonts w:ascii="Arial Narrow" w:eastAsia="Times New Roman" w:hAnsi="Arial Narrow" w:cs="Arial"/>
                <w:lang w:eastAsia="pl-PL"/>
              </w:rPr>
              <w:t>dd.mm.rr</w:t>
            </w:r>
            <w:proofErr w:type="spellEnd"/>
            <w:r w:rsidRPr="00052A6B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Zakończenie</w:t>
            </w: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052A6B">
              <w:rPr>
                <w:rFonts w:ascii="Arial Narrow" w:eastAsia="Times New Roman" w:hAnsi="Arial Narrow" w:cs="Arial"/>
                <w:lang w:eastAsia="pl-PL"/>
              </w:rPr>
              <w:t>(</w:t>
            </w:r>
            <w:proofErr w:type="spellStart"/>
            <w:r w:rsidRPr="00052A6B">
              <w:rPr>
                <w:rFonts w:ascii="Arial Narrow" w:eastAsia="Times New Roman" w:hAnsi="Arial Narrow" w:cs="Arial"/>
                <w:lang w:eastAsia="pl-PL"/>
              </w:rPr>
              <w:t>dd.mm.rr</w:t>
            </w:r>
            <w:proofErr w:type="spellEnd"/>
            <w:r w:rsidRPr="00052A6B">
              <w:rPr>
                <w:rFonts w:ascii="Arial Narrow" w:eastAsia="Times New Roman" w:hAnsi="Arial Narrow" w:cs="Arial"/>
                <w:lang w:eastAsia="pl-PL"/>
              </w:rPr>
              <w:t>)</w:t>
            </w:r>
          </w:p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:rsidTr="009D6087">
        <w:tc>
          <w:tcPr>
            <w:tcW w:w="517" w:type="dxa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:rsidTr="009D6087">
        <w:tc>
          <w:tcPr>
            <w:tcW w:w="517" w:type="dxa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052A6B" w:rsidRPr="00052A6B" w:rsidTr="009D6087">
        <w:tc>
          <w:tcPr>
            <w:tcW w:w="517" w:type="dxa"/>
            <w:shd w:val="clear" w:color="auto" w:fill="auto"/>
            <w:vAlign w:val="center"/>
          </w:tcPr>
          <w:p w:rsidR="00052A6B" w:rsidRPr="00052A6B" w:rsidRDefault="00052A6B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052A6B" w:rsidRPr="00052A6B" w:rsidRDefault="00052A6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:rsidTr="009D6087">
        <w:tc>
          <w:tcPr>
            <w:tcW w:w="517" w:type="dxa"/>
            <w:shd w:val="clear" w:color="auto" w:fill="auto"/>
            <w:vAlign w:val="center"/>
          </w:tcPr>
          <w:p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:rsidTr="009D6087">
        <w:tc>
          <w:tcPr>
            <w:tcW w:w="517" w:type="dxa"/>
            <w:shd w:val="clear" w:color="auto" w:fill="auto"/>
            <w:vAlign w:val="center"/>
          </w:tcPr>
          <w:p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:rsidTr="009D6087">
        <w:tc>
          <w:tcPr>
            <w:tcW w:w="517" w:type="dxa"/>
            <w:shd w:val="clear" w:color="auto" w:fill="auto"/>
            <w:vAlign w:val="center"/>
          </w:tcPr>
          <w:p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  <w:tr w:rsidR="002C66BC" w:rsidRPr="00052A6B" w:rsidTr="009D6087">
        <w:tc>
          <w:tcPr>
            <w:tcW w:w="517" w:type="dxa"/>
            <w:shd w:val="clear" w:color="auto" w:fill="auto"/>
            <w:vAlign w:val="center"/>
          </w:tcPr>
          <w:p w:rsidR="002C66BC" w:rsidRPr="00052A6B" w:rsidRDefault="002C66BC" w:rsidP="00052A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61" w:type="dxa"/>
            <w:shd w:val="clear" w:color="auto" w:fill="auto"/>
          </w:tcPr>
          <w:p w:rsidR="002C66BC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BD7EDB" w:rsidRPr="00052A6B" w:rsidRDefault="00BD7EDB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08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120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2664" w:type="dxa"/>
            <w:shd w:val="clear" w:color="auto" w:fill="auto"/>
          </w:tcPr>
          <w:p w:rsidR="002C66BC" w:rsidRPr="00052A6B" w:rsidRDefault="002C66BC" w:rsidP="00052A6B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</w:tr>
    </w:tbl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:rsidR="00052A6B" w:rsidRPr="00052A6B" w:rsidRDefault="00052A6B" w:rsidP="00052A6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>posiadania zaplecza technicznego i kadrowego do prowadzenia stołówki zgodnie z wymaganiami sanitarnymi i przepisami BHP;</w:t>
      </w:r>
    </w:p>
    <w:p w:rsidR="00052A6B" w:rsidRPr="00052A6B" w:rsidRDefault="00052A6B" w:rsidP="00052A6B">
      <w:pPr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 xml:space="preserve">nie zalegania z uiszczeniem podatków, opłat lub składek na ubezpieczenia społeczne lub zdrowotne/ </w:t>
      </w:r>
      <w:r w:rsidRPr="00052A6B">
        <w:rPr>
          <w:rFonts w:ascii="Arial Narrow" w:eastAsia="Arial" w:hAnsi="Arial Narrow" w:cs="Times New Roman"/>
          <w:i/>
          <w:lang w:eastAsia="pl-PL"/>
        </w:rPr>
        <w:t>uzyskaliśmy przewidziane prawem zwolnienie, odroczenie, rozłożenie na raty zaległych płatności lub wstrzymanie w całości wykonania decyzji właściwego organu</w:t>
      </w:r>
      <w:r w:rsidRPr="00052A6B">
        <w:rPr>
          <w:rFonts w:ascii="Arial Narrow" w:eastAsia="Arial" w:hAnsi="Arial Narrow" w:cs="Times New Roman"/>
          <w:lang w:eastAsia="pl-PL"/>
        </w:rPr>
        <w:t>;</w:t>
      </w:r>
      <w:r w:rsidRPr="00052A6B">
        <w:rPr>
          <w:rFonts w:ascii="Arial Narrow" w:eastAsia="Arial" w:hAnsi="Arial Narrow" w:cs="Times New Roman"/>
          <w:vertAlign w:val="superscript"/>
          <w:lang w:eastAsia="pl-PL"/>
        </w:rPr>
        <w:footnoteReference w:id="1"/>
      </w:r>
    </w:p>
    <w:p w:rsidR="00052A6B" w:rsidRPr="00AB36A8" w:rsidRDefault="00052A6B" w:rsidP="00AB36A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bookmarkStart w:id="0" w:name="_GoBack"/>
      <w:bookmarkEnd w:id="0"/>
      <w:r w:rsidRPr="00AB36A8">
        <w:rPr>
          <w:rFonts w:ascii="Arial Narrow" w:eastAsia="Arial" w:hAnsi="Arial Narrow" w:cs="Times New Roman"/>
          <w:lang w:eastAsia="pl-PL"/>
        </w:rPr>
        <w:t>nie znajdujemy się w stanie likwidacji lub upadłości.</w:t>
      </w: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</w:p>
    <w:p w:rsidR="00052A6B" w:rsidRPr="00052A6B" w:rsidRDefault="00052A6B" w:rsidP="00052A6B">
      <w:pPr>
        <w:spacing w:after="0" w:line="240" w:lineRule="auto"/>
        <w:jc w:val="both"/>
        <w:rPr>
          <w:rFonts w:ascii="Arial Narrow" w:eastAsia="Arial" w:hAnsi="Arial Narrow" w:cs="Times New Roman"/>
          <w:lang w:eastAsia="pl-PL"/>
        </w:rPr>
      </w:pP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Pr="00052A6B">
        <w:rPr>
          <w:rFonts w:ascii="Arial Narrow" w:eastAsia="Arial" w:hAnsi="Arial Narrow" w:cs="Times New Roman"/>
          <w:lang w:eastAsia="pl-PL"/>
        </w:rPr>
        <w:tab/>
      </w:r>
      <w:r w:rsidR="00BD7EDB">
        <w:rPr>
          <w:rFonts w:ascii="Arial Narrow" w:eastAsia="Arial" w:hAnsi="Arial Narrow" w:cs="Times New Roman"/>
          <w:lang w:eastAsia="pl-PL"/>
        </w:rPr>
        <w:t>__________</w:t>
      </w:r>
      <w:r w:rsidRPr="00052A6B">
        <w:rPr>
          <w:rFonts w:ascii="Arial Narrow" w:eastAsia="Arial" w:hAnsi="Arial Narrow" w:cs="Times New Roman"/>
          <w:lang w:eastAsia="pl-PL"/>
        </w:rPr>
        <w:t>_______________________________</w:t>
      </w:r>
    </w:p>
    <w:p w:rsidR="00A677AA" w:rsidRPr="00BD7EDB" w:rsidRDefault="001948A8" w:rsidP="00BD7EDB">
      <w:pPr>
        <w:spacing w:after="0" w:line="240" w:lineRule="auto"/>
        <w:jc w:val="right"/>
        <w:rPr>
          <w:rFonts w:ascii="Arial Narrow" w:eastAsia="Arial" w:hAnsi="Arial Narrow" w:cs="Times New Roman"/>
          <w:lang w:eastAsia="pl-PL"/>
        </w:rPr>
      </w:pP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>
        <w:rPr>
          <w:rFonts w:ascii="Arial Narrow" w:eastAsia="Arial" w:hAnsi="Arial Narrow" w:cs="Times New Roman"/>
          <w:lang w:eastAsia="pl-PL"/>
        </w:rPr>
        <w:tab/>
      </w:r>
      <w:r w:rsidR="001E5963">
        <w:rPr>
          <w:rFonts w:ascii="Arial Narrow" w:eastAsia="Arial" w:hAnsi="Arial Narrow" w:cs="Times New Roman"/>
          <w:lang w:eastAsia="pl-PL"/>
        </w:rPr>
        <w:t>(</w:t>
      </w:r>
      <w:r w:rsidR="00052A6B" w:rsidRPr="00052A6B">
        <w:rPr>
          <w:rFonts w:ascii="Arial Narrow" w:eastAsia="Arial" w:hAnsi="Arial Narrow" w:cs="Times New Roman"/>
          <w:lang w:eastAsia="pl-PL"/>
        </w:rPr>
        <w:t>data i podpis uprawnionego</w:t>
      </w:r>
      <w:r w:rsidR="001E5963">
        <w:rPr>
          <w:rFonts w:ascii="Arial Narrow" w:eastAsia="Arial" w:hAnsi="Arial Narrow" w:cs="Times New Roman"/>
          <w:lang w:eastAsia="pl-PL"/>
        </w:rPr>
        <w:t xml:space="preserve"> </w:t>
      </w:r>
      <w:r w:rsidR="00052A6B" w:rsidRPr="00052A6B">
        <w:rPr>
          <w:rFonts w:ascii="Arial Narrow" w:eastAsia="Arial" w:hAnsi="Arial Narrow" w:cs="Times New Roman"/>
          <w:lang w:eastAsia="pl-PL"/>
        </w:rPr>
        <w:t>przedstawiciela Oferenta)</w:t>
      </w:r>
    </w:p>
    <w:sectPr w:rsidR="00A677AA" w:rsidRPr="00B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C7" w:rsidRDefault="00D771C7" w:rsidP="00052A6B">
      <w:pPr>
        <w:spacing w:after="0" w:line="240" w:lineRule="auto"/>
      </w:pPr>
      <w:r>
        <w:separator/>
      </w:r>
    </w:p>
  </w:endnote>
  <w:endnote w:type="continuationSeparator" w:id="0">
    <w:p w:rsidR="00D771C7" w:rsidRDefault="00D771C7" w:rsidP="000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C7" w:rsidRDefault="00D771C7" w:rsidP="00052A6B">
      <w:pPr>
        <w:spacing w:after="0" w:line="240" w:lineRule="auto"/>
      </w:pPr>
      <w:r>
        <w:separator/>
      </w:r>
    </w:p>
  </w:footnote>
  <w:footnote w:type="continuationSeparator" w:id="0">
    <w:p w:rsidR="00D771C7" w:rsidRDefault="00D771C7" w:rsidP="00052A6B">
      <w:pPr>
        <w:spacing w:after="0" w:line="240" w:lineRule="auto"/>
      </w:pPr>
      <w:r>
        <w:continuationSeparator/>
      </w:r>
    </w:p>
  </w:footnote>
  <w:footnote w:id="1">
    <w:p w:rsidR="00052A6B" w:rsidRPr="008D55FB" w:rsidRDefault="00052A6B" w:rsidP="00052A6B">
      <w:pPr>
        <w:pStyle w:val="Tekstprzypisudolnego"/>
        <w:rPr>
          <w:rFonts w:ascii="Arial Narrow" w:hAnsi="Arial Narrow"/>
        </w:rPr>
      </w:pPr>
      <w:r w:rsidRPr="008D55FB">
        <w:rPr>
          <w:rStyle w:val="Odwoanieprzypisudolnego"/>
          <w:rFonts w:ascii="Arial Narrow" w:hAnsi="Arial Narrow"/>
        </w:rPr>
        <w:footnoteRef/>
      </w:r>
      <w:r w:rsidRPr="008D55FB">
        <w:rPr>
          <w:rFonts w:ascii="Arial Narrow" w:hAnsi="Arial Narrow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DC0"/>
    <w:multiLevelType w:val="hybridMultilevel"/>
    <w:tmpl w:val="5D6EC4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44725AA"/>
    <w:multiLevelType w:val="hybridMultilevel"/>
    <w:tmpl w:val="5F72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B"/>
    <w:rsid w:val="00052A6B"/>
    <w:rsid w:val="001948A8"/>
    <w:rsid w:val="001E5963"/>
    <w:rsid w:val="00230A6A"/>
    <w:rsid w:val="002C66BC"/>
    <w:rsid w:val="00490056"/>
    <w:rsid w:val="006766CB"/>
    <w:rsid w:val="00824020"/>
    <w:rsid w:val="00A677AA"/>
    <w:rsid w:val="00AB36A8"/>
    <w:rsid w:val="00BC30CF"/>
    <w:rsid w:val="00BD7EDB"/>
    <w:rsid w:val="00D771C7"/>
    <w:rsid w:val="00DF1662"/>
    <w:rsid w:val="00E86BD5"/>
    <w:rsid w:val="00F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5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2A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5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2A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52A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admin</cp:lastModifiedBy>
  <cp:revision>3</cp:revision>
  <dcterms:created xsi:type="dcterms:W3CDTF">2019-03-12T11:07:00Z</dcterms:created>
  <dcterms:modified xsi:type="dcterms:W3CDTF">2019-03-12T11:51:00Z</dcterms:modified>
</cp:coreProperties>
</file>